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F25" w:rsidRDefault="00787F25" w:rsidP="00787F25">
      <w:pPr>
        <w:ind w:hanging="1417"/>
        <w:rPr>
          <w:rFonts w:ascii="Times New Roman" w:hAnsi="Times New Roman" w:cs="Times New Roman"/>
          <w:b/>
        </w:rPr>
      </w:pPr>
      <w:r>
        <w:rPr>
          <w:noProof/>
          <w:lang w:eastAsia="fr-FR"/>
        </w:rPr>
        <w:drawing>
          <wp:inline distT="0" distB="0" distL="0" distR="0">
            <wp:extent cx="7548196" cy="1347354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6058" cy="13469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7F25" w:rsidRDefault="000D3F55" w:rsidP="00787F25">
      <w:pPr>
        <w:ind w:hanging="1417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Chapitre 5 – Exercice 37</w:t>
      </w:r>
    </w:p>
    <w:p w:rsidR="00787F25" w:rsidRPr="00787F25" w:rsidRDefault="00787F25" w:rsidP="00787F25">
      <w:pPr>
        <w:rPr>
          <w:rFonts w:ascii="Arial" w:hAnsi="Arial" w:cs="Arial"/>
          <w:b/>
          <w:sz w:val="24"/>
        </w:rPr>
      </w:pPr>
    </w:p>
    <w:p w:rsidR="00787F25" w:rsidRDefault="00787F25" w:rsidP="00787F25">
      <w:pPr>
        <w:shd w:val="clear" w:color="auto" w:fill="EEECE1" w:themeFill="background2"/>
        <w:spacing w:after="0" w:line="240" w:lineRule="auto"/>
        <w:rPr>
          <w:rFonts w:ascii="Times New Roman" w:hAnsi="Times New Roman" w:cs="Times New Roman"/>
        </w:rPr>
      </w:pPr>
    </w:p>
    <w:p w:rsidR="000D3F55" w:rsidRPr="000D3F55" w:rsidRDefault="000D3F55" w:rsidP="000D3F55">
      <w:pPr>
        <w:shd w:val="clear" w:color="auto" w:fill="EEECE1" w:themeFill="background2"/>
        <w:spacing w:after="0" w:line="240" w:lineRule="auto"/>
        <w:jc w:val="center"/>
        <w:rPr>
          <w:rFonts w:asciiTheme="majorHAnsi" w:hAnsiTheme="majorHAnsi" w:cs="Times New Roman"/>
          <w:b/>
          <w:sz w:val="24"/>
        </w:rPr>
      </w:pPr>
      <w:bookmarkStart w:id="0" w:name="_GoBack"/>
      <w:bookmarkEnd w:id="0"/>
      <w:r w:rsidRPr="000D3F55">
        <w:rPr>
          <w:rFonts w:asciiTheme="majorHAnsi" w:hAnsiTheme="majorHAnsi" w:cs="Times New Roman"/>
          <w:b/>
          <w:sz w:val="28"/>
        </w:rPr>
        <w:t xml:space="preserve">Calculer sin </w:t>
      </w:r>
      <w:r w:rsidRPr="000D3F55">
        <w:rPr>
          <w:rFonts w:asciiTheme="majorHAnsi" w:hAnsiTheme="majorHAnsi" w:cs="Times New Roman"/>
          <w:b/>
          <w:i/>
          <w:sz w:val="28"/>
        </w:rPr>
        <w:t>a</w:t>
      </w:r>
      <w:r w:rsidRPr="000D3F55">
        <w:rPr>
          <w:rFonts w:asciiTheme="majorHAnsi" w:hAnsiTheme="majorHAnsi" w:cs="Times New Roman"/>
          <w:b/>
          <w:sz w:val="28"/>
        </w:rPr>
        <w:t xml:space="preserve"> et cos </w:t>
      </w:r>
      <w:r w:rsidRPr="000D3F55">
        <w:rPr>
          <w:rFonts w:asciiTheme="majorHAnsi" w:hAnsiTheme="majorHAnsi" w:cs="Times New Roman"/>
          <w:b/>
          <w:i/>
          <w:sz w:val="28"/>
        </w:rPr>
        <w:t>a</w:t>
      </w:r>
      <w:r w:rsidRPr="000D3F55">
        <w:rPr>
          <w:rFonts w:asciiTheme="majorHAnsi" w:hAnsiTheme="majorHAnsi" w:cs="Times New Roman"/>
          <w:b/>
          <w:sz w:val="28"/>
        </w:rPr>
        <w:t xml:space="preserve"> : </w:t>
      </w:r>
      <w:proofErr w:type="spellStart"/>
      <w:r w:rsidRPr="000D3F55">
        <w:rPr>
          <w:rFonts w:asciiTheme="majorHAnsi" w:hAnsiTheme="majorHAnsi" w:cs="Times New Roman"/>
          <w:b/>
          <w:sz w:val="28"/>
        </w:rPr>
        <w:t>approximants</w:t>
      </w:r>
      <w:proofErr w:type="spellEnd"/>
      <w:r w:rsidRPr="000D3F55">
        <w:rPr>
          <w:rFonts w:asciiTheme="majorHAnsi" w:hAnsiTheme="majorHAnsi" w:cs="Times New Roman"/>
          <w:b/>
          <w:sz w:val="28"/>
        </w:rPr>
        <w:t xml:space="preserve"> de </w:t>
      </w:r>
      <w:proofErr w:type="spellStart"/>
      <w:r w:rsidRPr="000D3F55">
        <w:rPr>
          <w:rFonts w:asciiTheme="majorHAnsi" w:hAnsiTheme="majorHAnsi" w:cs="Times New Roman"/>
          <w:b/>
          <w:sz w:val="28"/>
        </w:rPr>
        <w:t>Padé</w:t>
      </w:r>
      <w:proofErr w:type="spellEnd"/>
      <w:r w:rsidRPr="000D3F55">
        <w:rPr>
          <w:rFonts w:asciiTheme="majorHAnsi" w:hAnsiTheme="majorHAnsi" w:cs="Times New Roman"/>
          <w:b/>
          <w:sz w:val="24"/>
        </w:rPr>
        <w:br/>
      </w:r>
    </w:p>
    <w:p w:rsidR="000D3F55" w:rsidRPr="000D3F55" w:rsidRDefault="000D3F55" w:rsidP="000D3F55">
      <w:pPr>
        <w:shd w:val="clear" w:color="auto" w:fill="EEECE1" w:themeFill="background2"/>
        <w:spacing w:after="0" w:line="240" w:lineRule="auto"/>
        <w:rPr>
          <w:rFonts w:cs="Times New Roman"/>
          <w:b/>
          <w:sz w:val="24"/>
        </w:rPr>
      </w:pPr>
      <w:r w:rsidRPr="000D3F55">
        <w:rPr>
          <w:rFonts w:cs="Times New Roman"/>
          <w:sz w:val="24"/>
        </w:rPr>
        <w:t xml:space="preserve">L’objectif de ce problème est d’étudier comment un calculateur peut calculer sin </w:t>
      </w:r>
      <w:r w:rsidRPr="000D3F55">
        <w:rPr>
          <w:rFonts w:cs="Times New Roman"/>
          <w:i/>
          <w:sz w:val="24"/>
        </w:rPr>
        <w:t>a</w:t>
      </w:r>
      <w:r w:rsidRPr="000D3F55">
        <w:rPr>
          <w:rFonts w:cs="Times New Roman"/>
          <w:sz w:val="24"/>
        </w:rPr>
        <w:t xml:space="preserve"> et cos </w:t>
      </w:r>
      <w:r w:rsidRPr="000D3F55">
        <w:rPr>
          <w:rFonts w:cs="Times New Roman"/>
          <w:i/>
          <w:sz w:val="24"/>
        </w:rPr>
        <w:t>a</w:t>
      </w:r>
      <w:r w:rsidRPr="000D3F55">
        <w:rPr>
          <w:rFonts w:cs="Times New Roman"/>
          <w:sz w:val="24"/>
        </w:rPr>
        <w:t xml:space="preserve"> quand il ne sait faire a priori que des opérations arithmétiqu</w:t>
      </w:r>
      <w:r>
        <w:rPr>
          <w:rFonts w:cs="Times New Roman"/>
          <w:sz w:val="24"/>
        </w:rPr>
        <w:t>es : addition, soustraction, mul</w:t>
      </w:r>
      <w:r w:rsidRPr="000D3F55">
        <w:rPr>
          <w:rFonts w:cs="Times New Roman"/>
          <w:sz w:val="24"/>
        </w:rPr>
        <w:t>t</w:t>
      </w:r>
      <w:r>
        <w:rPr>
          <w:rFonts w:cs="Times New Roman"/>
          <w:sz w:val="24"/>
        </w:rPr>
        <w:t>i</w:t>
      </w:r>
      <w:r w:rsidRPr="000D3F55">
        <w:rPr>
          <w:rFonts w:cs="Times New Roman"/>
          <w:sz w:val="24"/>
        </w:rPr>
        <w:t>plication et division.</w:t>
      </w:r>
      <w:r w:rsidRPr="000D3F55">
        <w:rPr>
          <w:rFonts w:cs="Times New Roman"/>
          <w:b/>
          <w:sz w:val="24"/>
        </w:rPr>
        <w:t xml:space="preserve"> </w:t>
      </w:r>
    </w:p>
    <w:p w:rsidR="000D3F55" w:rsidRPr="000D3F55" w:rsidRDefault="000D3F55" w:rsidP="000D3F55">
      <w:pPr>
        <w:shd w:val="clear" w:color="auto" w:fill="EEECE1" w:themeFill="background2"/>
        <w:spacing w:after="0" w:line="240" w:lineRule="auto"/>
        <w:rPr>
          <w:rFonts w:cs="Times New Roman"/>
          <w:sz w:val="24"/>
        </w:rPr>
      </w:pPr>
      <w:r w:rsidRPr="000D3F55">
        <w:rPr>
          <w:rFonts w:asciiTheme="majorHAnsi" w:hAnsiTheme="majorHAnsi" w:cs="Times New Roman"/>
          <w:b/>
          <w:sz w:val="24"/>
        </w:rPr>
        <w:br/>
      </w:r>
      <w:r w:rsidRPr="000D3F55">
        <w:rPr>
          <w:rFonts w:asciiTheme="majorHAnsi" w:hAnsiTheme="majorHAnsi" w:cs="Times New Roman"/>
          <w:b/>
          <w:color w:val="FF0000"/>
          <w:sz w:val="24"/>
        </w:rPr>
        <w:t xml:space="preserve">1. </w:t>
      </w:r>
      <w:proofErr w:type="gramStart"/>
      <w:r w:rsidRPr="000D3F55">
        <w:rPr>
          <w:rFonts w:asciiTheme="majorHAnsi" w:hAnsiTheme="majorHAnsi" w:cs="Times New Roman"/>
          <w:b/>
          <w:color w:val="FF0000"/>
          <w:sz w:val="24"/>
        </w:rPr>
        <w:t>a</w:t>
      </w:r>
      <w:proofErr w:type="gramEnd"/>
      <w:r w:rsidRPr="000D3F55">
        <w:rPr>
          <w:rFonts w:asciiTheme="majorHAnsi" w:hAnsiTheme="majorHAnsi" w:cs="Times New Roman"/>
          <w:b/>
          <w:color w:val="FF0000"/>
          <w:sz w:val="24"/>
        </w:rPr>
        <w:t>.</w:t>
      </w:r>
      <w:r w:rsidRPr="000D3F55">
        <w:rPr>
          <w:rFonts w:cs="Times New Roman"/>
          <w:sz w:val="24"/>
        </w:rPr>
        <w:t xml:space="preserve"> </w:t>
      </w:r>
      <w:r>
        <w:rPr>
          <w:rFonts w:cs="Times New Roman"/>
          <w:sz w:val="24"/>
        </w:rPr>
        <w:t xml:space="preserve"> </w:t>
      </w:r>
      <w:r w:rsidRPr="000D3F55">
        <w:rPr>
          <w:rFonts w:cs="Times New Roman"/>
          <w:sz w:val="24"/>
        </w:rPr>
        <w:t xml:space="preserve">Pourquoi suffit-il de savoir calculer sin </w:t>
      </w:r>
      <w:r w:rsidRPr="000D3F55">
        <w:rPr>
          <w:rFonts w:cs="Times New Roman"/>
          <w:i/>
          <w:sz w:val="24"/>
        </w:rPr>
        <w:t>a</w:t>
      </w:r>
      <w:r w:rsidRPr="000D3F55">
        <w:rPr>
          <w:rFonts w:cs="Times New Roman"/>
          <w:sz w:val="24"/>
        </w:rPr>
        <w:t xml:space="preserve"> et cos </w:t>
      </w:r>
      <w:r w:rsidRPr="000D3F55">
        <w:rPr>
          <w:rFonts w:cs="Times New Roman"/>
          <w:i/>
          <w:sz w:val="24"/>
        </w:rPr>
        <w:t>a</w:t>
      </w:r>
      <w:r w:rsidRPr="000D3F55">
        <w:rPr>
          <w:rFonts w:cs="Times New Roman"/>
          <w:sz w:val="24"/>
        </w:rPr>
        <w:t xml:space="preserve">  pour des réels </w:t>
      </w:r>
      <w:r w:rsidRPr="000D3F55">
        <w:rPr>
          <w:rFonts w:cs="Times New Roman"/>
          <w:i/>
          <w:sz w:val="24"/>
        </w:rPr>
        <w:t>a</w:t>
      </w:r>
      <w:r w:rsidRPr="000D3F55">
        <w:rPr>
          <w:rFonts w:cs="Times New Roman"/>
          <w:sz w:val="24"/>
        </w:rPr>
        <w:t xml:space="preserve"> </w:t>
      </w:r>
      <w:proofErr w:type="spellStart"/>
      <w:r w:rsidRPr="000D3F55">
        <w:rPr>
          <w:rFonts w:cs="Times New Roman"/>
          <w:sz w:val="24"/>
        </w:rPr>
        <w:t>postifis</w:t>
      </w:r>
      <w:proofErr w:type="spellEnd"/>
      <w:r w:rsidRPr="000D3F55">
        <w:rPr>
          <w:rFonts w:cs="Times New Roman"/>
          <w:sz w:val="24"/>
        </w:rPr>
        <w:t xml:space="preserve"> pour pouvoir calculer sin </w:t>
      </w:r>
      <w:r w:rsidRPr="000D3F55">
        <w:rPr>
          <w:rFonts w:cs="Times New Roman"/>
          <w:i/>
          <w:sz w:val="24"/>
        </w:rPr>
        <w:t>a</w:t>
      </w:r>
      <w:r w:rsidRPr="000D3F55">
        <w:rPr>
          <w:rFonts w:cs="Times New Roman"/>
          <w:sz w:val="24"/>
        </w:rPr>
        <w:t xml:space="preserve"> et cos </w:t>
      </w:r>
      <w:r w:rsidRPr="000D3F55">
        <w:rPr>
          <w:rFonts w:cs="Times New Roman"/>
          <w:i/>
          <w:sz w:val="24"/>
        </w:rPr>
        <w:t>a</w:t>
      </w:r>
      <w:r w:rsidRPr="000D3F55">
        <w:rPr>
          <w:rFonts w:cs="Times New Roman"/>
          <w:sz w:val="24"/>
        </w:rPr>
        <w:t xml:space="preserve"> pour tout réel </w:t>
      </w:r>
      <w:r w:rsidRPr="000D3F55">
        <w:rPr>
          <w:rFonts w:cs="Times New Roman"/>
          <w:i/>
          <w:sz w:val="24"/>
        </w:rPr>
        <w:t>a</w:t>
      </w:r>
      <w:r w:rsidRPr="000D3F55">
        <w:rPr>
          <w:rFonts w:cs="Times New Roman"/>
          <w:sz w:val="24"/>
        </w:rPr>
        <w:t xml:space="preserve"> ? </w:t>
      </w:r>
    </w:p>
    <w:p w:rsidR="000D3F55" w:rsidRPr="000D3F55" w:rsidRDefault="000D3F55" w:rsidP="000D3F55">
      <w:pPr>
        <w:shd w:val="clear" w:color="auto" w:fill="EEECE1" w:themeFill="background2"/>
        <w:spacing w:after="0" w:line="240" w:lineRule="auto"/>
        <w:rPr>
          <w:rFonts w:cs="Times New Roman"/>
          <w:sz w:val="24"/>
        </w:rPr>
      </w:pPr>
      <w:r w:rsidRPr="000D3F55">
        <w:rPr>
          <w:rFonts w:asciiTheme="majorHAnsi" w:hAnsiTheme="majorHAnsi" w:cs="Times New Roman"/>
          <w:b/>
          <w:color w:val="FF0000"/>
          <w:sz w:val="24"/>
        </w:rPr>
        <w:t>b.</w:t>
      </w:r>
      <w:r w:rsidRPr="000D3F55">
        <w:rPr>
          <w:rFonts w:cs="Times New Roman"/>
          <w:sz w:val="24"/>
        </w:rPr>
        <w:t xml:space="preserve"> Pourquoi suffit-il de savoir calculer sin </w:t>
      </w:r>
      <w:r w:rsidRPr="000D3F55">
        <w:rPr>
          <w:rFonts w:cs="Times New Roman"/>
          <w:i/>
          <w:sz w:val="24"/>
        </w:rPr>
        <w:t>a</w:t>
      </w:r>
      <w:r w:rsidRPr="000D3F55">
        <w:rPr>
          <w:rFonts w:cs="Times New Roman"/>
          <w:sz w:val="24"/>
        </w:rPr>
        <w:t xml:space="preserve"> et cos </w:t>
      </w:r>
      <w:r w:rsidRPr="000D3F55">
        <w:rPr>
          <w:rFonts w:cs="Times New Roman"/>
          <w:i/>
          <w:sz w:val="24"/>
        </w:rPr>
        <w:t>a</w:t>
      </w:r>
      <w:r w:rsidRPr="000D3F55">
        <w:rPr>
          <w:rFonts w:cs="Times New Roman"/>
          <w:sz w:val="24"/>
        </w:rPr>
        <w:t xml:space="preserve"> sur l’intervalle [-</w:t>
      </w:r>
      <m:oMath>
        <m:r>
          <w:rPr>
            <w:rFonts w:ascii="Cambria Math" w:cs="Times New Roman"/>
            <w:sz w:val="24"/>
          </w:rPr>
          <m:t xml:space="preserve"> </m:t>
        </m:r>
        <m:r>
          <m:rPr>
            <m:sty m:val="p"/>
          </m:rPr>
          <w:rPr>
            <w:rFonts w:ascii="Cambria Math" w:cs="Times New Roman"/>
            <w:sz w:val="24"/>
          </w:rPr>
          <m:t>π</m:t>
        </m:r>
      </m:oMath>
      <w:r w:rsidRPr="000D3F55">
        <w:rPr>
          <w:rFonts w:cs="Times New Roman"/>
          <w:sz w:val="24"/>
        </w:rPr>
        <w:t> </w:t>
      </w:r>
      <w:proofErr w:type="gramStart"/>
      <w:r w:rsidRPr="000D3F55">
        <w:rPr>
          <w:rFonts w:cs="Times New Roman"/>
          <w:sz w:val="24"/>
        </w:rPr>
        <w:t xml:space="preserve">; </w:t>
      </w:r>
      <m:oMath>
        <w:proofErr w:type="gramEnd"/>
        <m:r>
          <m:rPr>
            <m:sty m:val="p"/>
          </m:rPr>
          <w:rPr>
            <w:rFonts w:ascii="Cambria Math" w:cs="Times New Roman"/>
            <w:sz w:val="24"/>
          </w:rPr>
          <m:t>π</m:t>
        </m:r>
      </m:oMath>
      <w:r w:rsidRPr="000D3F55">
        <w:rPr>
          <w:rFonts w:cs="Times New Roman"/>
          <w:sz w:val="24"/>
        </w:rPr>
        <w:t xml:space="preserve">] pour pouvoir calculer sin </w:t>
      </w:r>
      <w:r w:rsidRPr="000D3F55">
        <w:rPr>
          <w:rFonts w:cs="Times New Roman"/>
          <w:i/>
          <w:sz w:val="24"/>
        </w:rPr>
        <w:t>a</w:t>
      </w:r>
      <w:r w:rsidRPr="000D3F55">
        <w:rPr>
          <w:rFonts w:cs="Times New Roman"/>
          <w:sz w:val="24"/>
        </w:rPr>
        <w:t xml:space="preserve"> et cos </w:t>
      </w:r>
      <w:r w:rsidRPr="000D3F55">
        <w:rPr>
          <w:rFonts w:cs="Times New Roman"/>
          <w:i/>
          <w:sz w:val="24"/>
        </w:rPr>
        <w:t>a</w:t>
      </w:r>
      <w:r w:rsidRPr="000D3F55">
        <w:rPr>
          <w:rFonts w:cs="Times New Roman"/>
          <w:sz w:val="24"/>
        </w:rPr>
        <w:t xml:space="preserve"> pour tout réel </w:t>
      </w:r>
      <w:r w:rsidRPr="000D3F55">
        <w:rPr>
          <w:rFonts w:cs="Times New Roman"/>
          <w:i/>
          <w:sz w:val="24"/>
        </w:rPr>
        <w:t>a</w:t>
      </w:r>
      <w:r w:rsidRPr="000D3F55">
        <w:rPr>
          <w:rFonts w:cs="Times New Roman"/>
          <w:sz w:val="24"/>
        </w:rPr>
        <w:t xml:space="preserve"> ?</w:t>
      </w:r>
    </w:p>
    <w:p w:rsidR="000D3F55" w:rsidRPr="000D3F55" w:rsidRDefault="000D3F55" w:rsidP="000D3F55">
      <w:pPr>
        <w:shd w:val="clear" w:color="auto" w:fill="EEECE1" w:themeFill="background2"/>
        <w:spacing w:after="0" w:line="240" w:lineRule="auto"/>
        <w:rPr>
          <w:rFonts w:cs="Times New Roman"/>
          <w:sz w:val="24"/>
        </w:rPr>
      </w:pPr>
      <w:r w:rsidRPr="000D3F55">
        <w:rPr>
          <w:rFonts w:asciiTheme="majorHAnsi" w:hAnsiTheme="majorHAnsi" w:cs="Times New Roman"/>
          <w:b/>
          <w:color w:val="FF0000"/>
          <w:sz w:val="24"/>
        </w:rPr>
        <w:t>c.</w:t>
      </w:r>
      <w:r w:rsidRPr="000D3F55">
        <w:rPr>
          <w:rFonts w:cs="Times New Roman"/>
          <w:sz w:val="24"/>
        </w:rPr>
        <w:t xml:space="preserve"> Écrire un algorithme qui demande un réel </w:t>
      </w:r>
      <w:r w:rsidRPr="000D3F55">
        <w:rPr>
          <w:rFonts w:cs="Times New Roman"/>
          <w:i/>
          <w:sz w:val="24"/>
        </w:rPr>
        <w:t>a</w:t>
      </w:r>
      <w:r w:rsidRPr="000D3F55">
        <w:rPr>
          <w:rFonts w:cs="Times New Roman"/>
          <w:sz w:val="24"/>
        </w:rPr>
        <w:t xml:space="preserve"> positif et fournit un réel </w:t>
      </w:r>
      <w:r w:rsidRPr="000D3F55">
        <w:rPr>
          <w:rFonts w:cs="Times New Roman"/>
          <w:i/>
          <w:sz w:val="24"/>
        </w:rPr>
        <w:t>b</w:t>
      </w:r>
      <w:r w:rsidRPr="000D3F55">
        <w:rPr>
          <w:rFonts w:cs="Times New Roman"/>
          <w:sz w:val="24"/>
        </w:rPr>
        <w:t xml:space="preserve"> de </w:t>
      </w:r>
      <w:proofErr w:type="gramStart"/>
      <w:r>
        <w:rPr>
          <w:rFonts w:cs="Times New Roman"/>
          <w:sz w:val="24"/>
        </w:rPr>
        <w:t>l’intervalle</w:t>
      </w:r>
      <w:proofErr w:type="gramEnd"/>
      <w:r w:rsidRPr="000D3F55">
        <w:rPr>
          <w:rFonts w:cs="Times New Roman"/>
          <w:sz w:val="24"/>
        </w:rPr>
        <w:br/>
        <w:t>[-</w:t>
      </w:r>
      <m:oMath>
        <m:r>
          <w:rPr>
            <w:rFonts w:ascii="Cambria Math" w:cs="Times New Roman"/>
            <w:sz w:val="24"/>
          </w:rPr>
          <m:t xml:space="preserve"> </m:t>
        </m:r>
        <m:r>
          <m:rPr>
            <m:sty m:val="p"/>
          </m:rPr>
          <w:rPr>
            <w:rFonts w:ascii="Cambria Math" w:cs="Times New Roman"/>
            <w:sz w:val="24"/>
          </w:rPr>
          <m:t>π</m:t>
        </m:r>
      </m:oMath>
      <w:r w:rsidRPr="000D3F55">
        <w:rPr>
          <w:rFonts w:cs="Times New Roman"/>
          <w:sz w:val="24"/>
        </w:rPr>
        <w:t xml:space="preserve"> ; </w:t>
      </w:r>
      <m:oMath>
        <m:r>
          <m:rPr>
            <m:sty m:val="p"/>
          </m:rPr>
          <w:rPr>
            <w:rFonts w:ascii="Cambria Math" w:cs="Times New Roman"/>
            <w:sz w:val="24"/>
          </w:rPr>
          <m:t>π</m:t>
        </m:r>
      </m:oMath>
      <w:r w:rsidRPr="000D3F55">
        <w:rPr>
          <w:rFonts w:cs="Times New Roman"/>
          <w:sz w:val="24"/>
        </w:rPr>
        <w:t xml:space="preserve">] qui a le même sinus et le même cosinus que </w:t>
      </w:r>
      <w:r w:rsidRPr="000D3F55">
        <w:rPr>
          <w:rFonts w:cs="Times New Roman"/>
          <w:i/>
          <w:sz w:val="24"/>
        </w:rPr>
        <w:t>a</w:t>
      </w:r>
      <w:r w:rsidRPr="000D3F55">
        <w:rPr>
          <w:rFonts w:cs="Times New Roman"/>
          <w:sz w:val="24"/>
        </w:rPr>
        <w:t xml:space="preserve">. </w:t>
      </w:r>
    </w:p>
    <w:p w:rsidR="000D3F55" w:rsidRPr="000D3F55" w:rsidRDefault="000D3F55" w:rsidP="000D3F55">
      <w:pPr>
        <w:shd w:val="clear" w:color="auto" w:fill="EEECE1" w:themeFill="background2"/>
        <w:spacing w:after="0" w:line="240" w:lineRule="auto"/>
        <w:rPr>
          <w:rFonts w:cs="Times New Roman"/>
          <w:sz w:val="24"/>
        </w:rPr>
      </w:pPr>
      <w:r w:rsidRPr="000D3F55">
        <w:rPr>
          <w:rFonts w:asciiTheme="majorHAnsi" w:hAnsiTheme="majorHAnsi" w:cs="Times New Roman"/>
          <w:sz w:val="24"/>
        </w:rPr>
        <w:br/>
      </w:r>
      <w:r w:rsidRPr="000D3F55">
        <w:rPr>
          <w:rFonts w:asciiTheme="majorHAnsi" w:hAnsiTheme="majorHAnsi" w:cs="Times New Roman"/>
          <w:b/>
          <w:color w:val="FF0000"/>
          <w:sz w:val="24"/>
        </w:rPr>
        <w:t>2.</w:t>
      </w:r>
      <w:r w:rsidRPr="000D3F55">
        <w:rPr>
          <w:rFonts w:cs="Times New Roman"/>
          <w:sz w:val="24"/>
        </w:rPr>
        <w:t xml:space="preserve">  Le logiciel </w:t>
      </w:r>
      <w:proofErr w:type="spellStart"/>
      <w:r w:rsidRPr="000D3F55">
        <w:rPr>
          <w:rFonts w:cs="Times New Roman"/>
          <w:sz w:val="24"/>
        </w:rPr>
        <w:t>Xcas</w:t>
      </w:r>
      <w:proofErr w:type="spellEnd"/>
      <w:r w:rsidRPr="000D3F55">
        <w:rPr>
          <w:rFonts w:cs="Times New Roman"/>
          <w:sz w:val="24"/>
        </w:rPr>
        <w:t xml:space="preserve"> fournit des « </w:t>
      </w:r>
      <w:proofErr w:type="spellStart"/>
      <w:r w:rsidRPr="000D3F55">
        <w:rPr>
          <w:rFonts w:cs="Times New Roman"/>
          <w:sz w:val="24"/>
        </w:rPr>
        <w:t>approximants</w:t>
      </w:r>
      <w:proofErr w:type="spellEnd"/>
      <w:r w:rsidRPr="000D3F55">
        <w:rPr>
          <w:rFonts w:cs="Times New Roman"/>
          <w:sz w:val="24"/>
        </w:rPr>
        <w:t xml:space="preserve"> de </w:t>
      </w:r>
      <w:proofErr w:type="spellStart"/>
      <w:r w:rsidRPr="000D3F55">
        <w:rPr>
          <w:rFonts w:cs="Times New Roman"/>
          <w:sz w:val="24"/>
        </w:rPr>
        <w:t>Padé</w:t>
      </w:r>
      <w:proofErr w:type="spellEnd"/>
      <w:r w:rsidRPr="000D3F55">
        <w:rPr>
          <w:rFonts w:cs="Times New Roman"/>
          <w:sz w:val="24"/>
        </w:rPr>
        <w:t> » de sin(</w:t>
      </w:r>
      <w:r w:rsidRPr="000D3F55">
        <w:rPr>
          <w:rFonts w:cs="Times New Roman"/>
          <w:i/>
          <w:sz w:val="24"/>
        </w:rPr>
        <w:t>x</w:t>
      </w:r>
      <w:r w:rsidRPr="000D3F55">
        <w:rPr>
          <w:rFonts w:cs="Times New Roman"/>
          <w:sz w:val="24"/>
        </w:rPr>
        <w:t>).</w:t>
      </w:r>
    </w:p>
    <w:p w:rsidR="000D3F55" w:rsidRPr="000D3F55" w:rsidRDefault="000D3F55" w:rsidP="000D3F55">
      <w:pPr>
        <w:shd w:val="clear" w:color="auto" w:fill="EEECE1" w:themeFill="background2"/>
        <w:spacing w:after="0" w:line="240" w:lineRule="auto"/>
        <w:rPr>
          <w:rFonts w:cs="Times New Roman"/>
          <w:sz w:val="24"/>
        </w:rPr>
      </w:pPr>
    </w:p>
    <w:p w:rsidR="000D3F55" w:rsidRPr="000D3F55" w:rsidRDefault="000D3F55" w:rsidP="000D3F55">
      <w:pPr>
        <w:shd w:val="clear" w:color="auto" w:fill="EEECE1" w:themeFill="background2"/>
        <w:spacing w:after="0" w:line="240" w:lineRule="auto"/>
        <w:jc w:val="center"/>
        <w:rPr>
          <w:rFonts w:cs="Times New Roman"/>
          <w:sz w:val="24"/>
        </w:rPr>
      </w:pPr>
      <w:r w:rsidRPr="000D3F55">
        <w:rPr>
          <w:rFonts w:cs="Times New Roman"/>
          <w:sz w:val="24"/>
        </w:rPr>
        <w:drawing>
          <wp:inline distT="0" distB="0" distL="0" distR="0">
            <wp:extent cx="4705350" cy="552450"/>
            <wp:effectExtent l="0" t="0" r="0" b="0"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3F55" w:rsidRPr="000D3F55" w:rsidRDefault="000D3F55" w:rsidP="000D3F55">
      <w:pPr>
        <w:shd w:val="clear" w:color="auto" w:fill="EEECE1" w:themeFill="background2"/>
        <w:spacing w:after="0" w:line="240" w:lineRule="auto"/>
        <w:rPr>
          <w:rFonts w:cs="Times New Roman"/>
          <w:sz w:val="24"/>
        </w:rPr>
      </w:pPr>
    </w:p>
    <w:p w:rsidR="000D3F55" w:rsidRPr="000D3F55" w:rsidRDefault="000D3F55" w:rsidP="000D3F55">
      <w:pPr>
        <w:shd w:val="clear" w:color="auto" w:fill="EEECE1" w:themeFill="background2"/>
        <w:spacing w:after="0" w:line="240" w:lineRule="auto"/>
        <w:rPr>
          <w:rFonts w:cs="Times New Roman"/>
          <w:sz w:val="24"/>
        </w:rPr>
      </w:pPr>
      <w:r w:rsidRPr="000D3F55">
        <w:rPr>
          <w:rFonts w:cs="Times New Roman"/>
          <w:sz w:val="24"/>
        </w:rPr>
        <w:t xml:space="preserve">Représenter à la calculatrice sur  un même graphique, pour -10 ≤ </w:t>
      </w:r>
      <w:r w:rsidRPr="000D3F55">
        <w:rPr>
          <w:rFonts w:cs="Times New Roman"/>
          <w:i/>
          <w:sz w:val="24"/>
        </w:rPr>
        <w:t>x</w:t>
      </w:r>
      <w:r w:rsidRPr="000D3F55">
        <w:rPr>
          <w:rFonts w:cs="Times New Roman"/>
          <w:sz w:val="24"/>
        </w:rPr>
        <w:t xml:space="preserve"> ≤ 10, la fonction sinus et la fonction rationnelle fournie par le logiciel. </w:t>
      </w:r>
    </w:p>
    <w:p w:rsidR="000D3F55" w:rsidRPr="000D3F55" w:rsidRDefault="000D3F55" w:rsidP="000D3F55">
      <w:pPr>
        <w:shd w:val="clear" w:color="auto" w:fill="EEECE1" w:themeFill="background2"/>
        <w:spacing w:after="0" w:line="240" w:lineRule="auto"/>
        <w:rPr>
          <w:rFonts w:cs="Times New Roman"/>
          <w:sz w:val="24"/>
        </w:rPr>
      </w:pPr>
      <w:r w:rsidRPr="000D3F55">
        <w:rPr>
          <w:rFonts w:cs="Times New Roman"/>
          <w:sz w:val="24"/>
        </w:rPr>
        <w:t>Que constate-t-on sur [</w:t>
      </w:r>
      <m:oMath>
        <m:r>
          <w:rPr>
            <w:rFonts w:cs="Times New Roman"/>
            <w:sz w:val="24"/>
          </w:rPr>
          <m:t>-</m:t>
        </m:r>
        <m:r>
          <m:rPr>
            <m:sty m:val="p"/>
          </m:rPr>
          <w:rPr>
            <w:rFonts w:ascii="Cambria Math" w:cs="Times New Roman"/>
            <w:sz w:val="24"/>
          </w:rPr>
          <m:t>π</m:t>
        </m:r>
        <m:r>
          <w:rPr>
            <w:rFonts w:ascii="Cambria Math" w:cs="Times New Roman"/>
            <w:sz w:val="24"/>
          </w:rPr>
          <m:t>;</m:t>
        </m:r>
        <m:r>
          <m:rPr>
            <m:sty m:val="p"/>
          </m:rPr>
          <w:rPr>
            <w:rFonts w:ascii="Cambria Math" w:cs="Times New Roman"/>
            <w:sz w:val="24"/>
          </w:rPr>
          <m:t>π</m:t>
        </m:r>
        <m:r>
          <w:rPr>
            <w:rFonts w:ascii="Cambria Math" w:cs="Times New Roman"/>
            <w:sz w:val="24"/>
          </w:rPr>
          <m:t>] ?</m:t>
        </m:r>
      </m:oMath>
    </w:p>
    <w:p w:rsidR="000D3F55" w:rsidRPr="000D3F55" w:rsidRDefault="000D3F55" w:rsidP="000D3F55">
      <w:pPr>
        <w:shd w:val="clear" w:color="auto" w:fill="EEECE1" w:themeFill="background2"/>
        <w:spacing w:after="0" w:line="240" w:lineRule="auto"/>
        <w:rPr>
          <w:rFonts w:asciiTheme="majorHAnsi" w:hAnsiTheme="majorHAnsi" w:cs="Times New Roman"/>
          <w:sz w:val="24"/>
        </w:rPr>
      </w:pPr>
    </w:p>
    <w:p w:rsidR="000D3F55" w:rsidRPr="000D3F55" w:rsidRDefault="000D3F55" w:rsidP="000D3F55">
      <w:pPr>
        <w:shd w:val="clear" w:color="auto" w:fill="EEECE1" w:themeFill="background2"/>
        <w:spacing w:after="0" w:line="240" w:lineRule="auto"/>
        <w:rPr>
          <w:rFonts w:cs="Times New Roman"/>
          <w:sz w:val="24"/>
        </w:rPr>
      </w:pPr>
      <w:r w:rsidRPr="000D3F55">
        <w:rPr>
          <w:rFonts w:asciiTheme="majorHAnsi" w:hAnsiTheme="majorHAnsi" w:cs="Times New Roman"/>
          <w:b/>
          <w:color w:val="FF0000"/>
          <w:sz w:val="24"/>
        </w:rPr>
        <w:t>3.</w:t>
      </w:r>
      <w:r>
        <w:rPr>
          <w:rFonts w:cs="Times New Roman"/>
          <w:b/>
          <w:sz w:val="24"/>
        </w:rPr>
        <w:t xml:space="preserve"> </w:t>
      </w:r>
      <w:r w:rsidRPr="000D3F55">
        <w:rPr>
          <w:rFonts w:cs="Times New Roman"/>
          <w:sz w:val="24"/>
        </w:rPr>
        <w:t xml:space="preserve"> </w:t>
      </w:r>
      <m:oMath>
        <m:r>
          <m:rPr>
            <m:sty m:val="p"/>
          </m:rPr>
          <w:rPr>
            <w:rFonts w:ascii="Cambria Math" w:cs="Times New Roman"/>
            <w:sz w:val="24"/>
          </w:rPr>
          <m:t>É</m:t>
        </m:r>
      </m:oMath>
      <w:r w:rsidRPr="000D3F55">
        <w:rPr>
          <w:rFonts w:cs="Times New Roman"/>
          <w:sz w:val="24"/>
        </w:rPr>
        <w:t xml:space="preserve">crire un algorithme qui demande un réel </w:t>
      </w:r>
      <w:r w:rsidRPr="000D3F55">
        <w:rPr>
          <w:rFonts w:cs="Times New Roman"/>
          <w:i/>
          <w:sz w:val="24"/>
        </w:rPr>
        <w:t>a</w:t>
      </w:r>
      <w:r w:rsidRPr="000D3F55">
        <w:rPr>
          <w:rFonts w:cs="Times New Roman"/>
          <w:sz w:val="24"/>
        </w:rPr>
        <w:t xml:space="preserve"> positif et affiche une valeur approchée de</w:t>
      </w:r>
      <w:r>
        <w:rPr>
          <w:rFonts w:cs="Times New Roman"/>
          <w:sz w:val="24"/>
        </w:rPr>
        <w:t xml:space="preserve">   </w:t>
      </w:r>
      <w:r w:rsidRPr="000D3F55">
        <w:rPr>
          <w:rFonts w:cs="Times New Roman"/>
          <w:sz w:val="24"/>
        </w:rPr>
        <w:t xml:space="preserve"> sin </w:t>
      </w:r>
      <w:r w:rsidRPr="000D3F55">
        <w:rPr>
          <w:rFonts w:cs="Times New Roman"/>
          <w:i/>
          <w:sz w:val="24"/>
        </w:rPr>
        <w:t>a</w:t>
      </w:r>
      <w:r w:rsidRPr="000D3F55">
        <w:rPr>
          <w:rFonts w:cs="Times New Roman"/>
          <w:sz w:val="24"/>
        </w:rPr>
        <w:t xml:space="preserve"> obtenue avec cet approximant de </w:t>
      </w:r>
      <w:proofErr w:type="spellStart"/>
      <w:r w:rsidRPr="000D3F55">
        <w:rPr>
          <w:rFonts w:cs="Times New Roman"/>
          <w:sz w:val="24"/>
        </w:rPr>
        <w:t>Padé</w:t>
      </w:r>
      <w:proofErr w:type="spellEnd"/>
      <w:r w:rsidRPr="000D3F55">
        <w:rPr>
          <w:rFonts w:cs="Times New Roman"/>
          <w:sz w:val="24"/>
        </w:rPr>
        <w:t xml:space="preserve">, ainsi que la valeur de sin </w:t>
      </w:r>
      <w:r w:rsidRPr="000D3F55">
        <w:rPr>
          <w:rFonts w:cs="Times New Roman"/>
          <w:i/>
          <w:sz w:val="24"/>
        </w:rPr>
        <w:t>a</w:t>
      </w:r>
      <w:r w:rsidRPr="000D3F55">
        <w:rPr>
          <w:rFonts w:cs="Times New Roman"/>
          <w:sz w:val="24"/>
        </w:rPr>
        <w:t xml:space="preserve"> fournie par le logiciel. </w:t>
      </w:r>
    </w:p>
    <w:p w:rsidR="000D3F55" w:rsidRDefault="000D3F55" w:rsidP="000D3F55">
      <w:pPr>
        <w:shd w:val="clear" w:color="auto" w:fill="EEECE1" w:themeFill="background2"/>
        <w:spacing w:after="0" w:line="240" w:lineRule="auto"/>
        <w:rPr>
          <w:rFonts w:asciiTheme="majorHAnsi" w:hAnsiTheme="majorHAnsi" w:cs="Times New Roman"/>
          <w:sz w:val="24"/>
        </w:rPr>
      </w:pPr>
    </w:p>
    <w:p w:rsidR="000D3F55" w:rsidRPr="000D3F55" w:rsidRDefault="000D3F55" w:rsidP="000D3F55">
      <w:pPr>
        <w:shd w:val="clear" w:color="auto" w:fill="EEECE1" w:themeFill="background2"/>
        <w:spacing w:after="0" w:line="240" w:lineRule="auto"/>
        <w:rPr>
          <w:rFonts w:asciiTheme="majorHAnsi" w:hAnsiTheme="majorHAnsi" w:cs="Times New Roman"/>
          <w:sz w:val="24"/>
        </w:rPr>
      </w:pPr>
    </w:p>
    <w:p w:rsidR="000D3F55" w:rsidRPr="000D3F55" w:rsidRDefault="000D3F55" w:rsidP="000D3F55">
      <w:pPr>
        <w:shd w:val="clear" w:color="auto" w:fill="EEECE1" w:themeFill="background2"/>
        <w:spacing w:after="0" w:line="240" w:lineRule="auto"/>
        <w:rPr>
          <w:rFonts w:asciiTheme="majorHAnsi" w:hAnsiTheme="majorHAnsi" w:cs="Times New Roman"/>
          <w:color w:val="FF0000"/>
          <w:sz w:val="24"/>
        </w:rPr>
      </w:pPr>
      <w:r w:rsidRPr="000D3F55">
        <w:rPr>
          <w:rFonts w:asciiTheme="majorHAnsi" w:hAnsiTheme="majorHAnsi" w:cs="Times New Roman"/>
          <w:color w:val="FF0000"/>
          <w:sz w:val="24"/>
        </w:rPr>
        <w:sym w:font="Wingdings 3" w:char="00E0"/>
      </w:r>
      <w:r w:rsidRPr="000D3F55">
        <w:rPr>
          <w:rFonts w:asciiTheme="majorHAnsi" w:hAnsiTheme="majorHAnsi" w:cs="Times New Roman"/>
          <w:b/>
          <w:color w:val="FF0000"/>
          <w:sz w:val="24"/>
        </w:rPr>
        <w:t>Pour aller plus loin</w:t>
      </w:r>
      <w:r w:rsidRPr="000D3F55">
        <w:rPr>
          <w:rFonts w:asciiTheme="majorHAnsi" w:hAnsiTheme="majorHAnsi" w:cs="Times New Roman"/>
          <w:color w:val="FF0000"/>
          <w:sz w:val="24"/>
        </w:rPr>
        <w:t xml:space="preserve"> </w:t>
      </w:r>
    </w:p>
    <w:p w:rsidR="000D3F55" w:rsidRPr="000D3F55" w:rsidRDefault="000D3F55" w:rsidP="000D3F55">
      <w:pPr>
        <w:shd w:val="clear" w:color="auto" w:fill="EEECE1" w:themeFill="background2"/>
        <w:spacing w:after="0" w:line="240" w:lineRule="auto"/>
        <w:rPr>
          <w:rFonts w:cs="Times New Roman"/>
          <w:b/>
          <w:sz w:val="24"/>
        </w:rPr>
      </w:pPr>
      <w:r w:rsidRPr="000D3F55">
        <w:rPr>
          <w:rFonts w:cs="Times New Roman"/>
          <w:sz w:val="24"/>
        </w:rPr>
        <w:t xml:space="preserve">À l’aide du logiciel </w:t>
      </w:r>
      <w:proofErr w:type="spellStart"/>
      <w:r w:rsidRPr="000D3F55">
        <w:rPr>
          <w:rFonts w:cs="Times New Roman"/>
          <w:sz w:val="24"/>
        </w:rPr>
        <w:t>Xcas</w:t>
      </w:r>
      <w:proofErr w:type="spellEnd"/>
      <w:r w:rsidRPr="000D3F55">
        <w:rPr>
          <w:rFonts w:cs="Times New Roman"/>
          <w:sz w:val="24"/>
        </w:rPr>
        <w:t xml:space="preserve">, modifier l’algorithme pour obtenir une valeur approchée de    cos </w:t>
      </w:r>
      <w:r w:rsidRPr="000D3F55">
        <w:rPr>
          <w:rFonts w:cs="Times New Roman"/>
          <w:i/>
          <w:sz w:val="24"/>
        </w:rPr>
        <w:t>a</w:t>
      </w:r>
      <w:r w:rsidRPr="000D3F55">
        <w:rPr>
          <w:rFonts w:cs="Times New Roman"/>
          <w:sz w:val="24"/>
        </w:rPr>
        <w:t xml:space="preserve"> pour tout réel</w:t>
      </w:r>
      <w:r w:rsidRPr="000D3F55">
        <w:rPr>
          <w:rFonts w:cs="Times New Roman"/>
          <w:i/>
          <w:sz w:val="24"/>
        </w:rPr>
        <w:t xml:space="preserve"> a</w:t>
      </w:r>
      <w:r w:rsidRPr="000D3F55">
        <w:rPr>
          <w:rFonts w:cs="Times New Roman"/>
          <w:sz w:val="24"/>
        </w:rPr>
        <w:t>.</w:t>
      </w:r>
    </w:p>
    <w:p w:rsidR="000D3F55" w:rsidRPr="000D3F55" w:rsidRDefault="000D3F55" w:rsidP="000D3F55">
      <w:pPr>
        <w:shd w:val="clear" w:color="auto" w:fill="EEECE1" w:themeFill="background2"/>
        <w:spacing w:after="0" w:line="240" w:lineRule="auto"/>
        <w:jc w:val="right"/>
        <w:rPr>
          <w:rFonts w:asciiTheme="majorHAnsi" w:hAnsiTheme="majorHAnsi" w:cs="Times New Roman"/>
          <w:i/>
          <w:sz w:val="20"/>
        </w:rPr>
      </w:pPr>
      <w:proofErr w:type="gramStart"/>
      <w:r w:rsidRPr="000D3F55">
        <w:rPr>
          <w:rFonts w:asciiTheme="majorHAnsi" w:hAnsiTheme="majorHAnsi" w:cs="Times New Roman"/>
          <w:i/>
          <w:sz w:val="20"/>
        </w:rPr>
        <w:t>d’après</w:t>
      </w:r>
      <w:proofErr w:type="gramEnd"/>
      <w:r w:rsidRPr="000D3F55">
        <w:rPr>
          <w:rFonts w:asciiTheme="majorHAnsi" w:hAnsiTheme="majorHAnsi" w:cs="Times New Roman"/>
          <w:i/>
          <w:sz w:val="20"/>
        </w:rPr>
        <w:t xml:space="preserve"> IREM de la Réunion</w:t>
      </w:r>
    </w:p>
    <w:p w:rsidR="000D3F55" w:rsidRPr="000D3F55" w:rsidRDefault="000D3F55" w:rsidP="000D3F55">
      <w:pPr>
        <w:shd w:val="clear" w:color="auto" w:fill="EEECE1" w:themeFill="background2"/>
        <w:spacing w:after="0" w:line="240" w:lineRule="auto"/>
        <w:rPr>
          <w:rFonts w:cs="Times New Roman"/>
          <w:i/>
          <w:sz w:val="24"/>
        </w:rPr>
      </w:pPr>
      <w:r w:rsidRPr="000D3F55">
        <w:rPr>
          <w:rFonts w:asciiTheme="majorHAnsi" w:hAnsiTheme="majorHAnsi" w:cs="Times New Roman"/>
          <w:sz w:val="24"/>
        </w:rPr>
        <w:br/>
      </w:r>
      <w:r w:rsidRPr="000D3F55">
        <w:rPr>
          <w:rFonts w:cs="Times New Roman"/>
          <w:i/>
          <w:sz w:val="24"/>
        </w:rPr>
        <w:t>Remarque </w:t>
      </w:r>
    </w:p>
    <w:p w:rsidR="000D3F55" w:rsidRPr="000D3F55" w:rsidRDefault="000D3F55" w:rsidP="000D3F55">
      <w:pPr>
        <w:shd w:val="clear" w:color="auto" w:fill="EEECE1" w:themeFill="background2"/>
        <w:spacing w:after="0" w:line="240" w:lineRule="auto"/>
        <w:rPr>
          <w:rFonts w:cs="Times New Roman"/>
          <w:sz w:val="24"/>
        </w:rPr>
      </w:pPr>
      <w:r w:rsidRPr="000D3F55">
        <w:rPr>
          <w:rFonts w:cs="Times New Roman"/>
          <w:sz w:val="24"/>
        </w:rPr>
        <w:t xml:space="preserve"> Les calculatrices utilisent un autre algorithme, algorithme de </w:t>
      </w:r>
      <w:proofErr w:type="spellStart"/>
      <w:r w:rsidRPr="000D3F55">
        <w:rPr>
          <w:rFonts w:cs="Times New Roman"/>
          <w:sz w:val="24"/>
        </w:rPr>
        <w:t>Cordic</w:t>
      </w:r>
      <w:proofErr w:type="spellEnd"/>
      <w:r w:rsidRPr="000D3F55">
        <w:rPr>
          <w:rFonts w:cs="Times New Roman"/>
          <w:sz w:val="24"/>
        </w:rPr>
        <w:t>.</w:t>
      </w:r>
    </w:p>
    <w:p w:rsidR="00787F25" w:rsidRPr="00787F25" w:rsidRDefault="00787F25" w:rsidP="000D3F55">
      <w:pPr>
        <w:shd w:val="clear" w:color="auto" w:fill="EEECE1" w:themeFill="background2"/>
        <w:spacing w:after="0" w:line="240" w:lineRule="auto"/>
        <w:rPr>
          <w:rFonts w:asciiTheme="majorHAnsi" w:hAnsiTheme="majorHAnsi" w:cs="Times New Roman"/>
          <w:sz w:val="24"/>
        </w:rPr>
      </w:pPr>
    </w:p>
    <w:p w:rsidR="00787F25" w:rsidRDefault="00787F25" w:rsidP="00787F25">
      <w:pPr>
        <w:shd w:val="clear" w:color="auto" w:fill="EEECE1" w:themeFill="background2"/>
        <w:rPr>
          <w:rFonts w:ascii="Times New Roman" w:hAnsi="Times New Roman" w:cs="Times New Roman"/>
        </w:rPr>
      </w:pPr>
    </w:p>
    <w:p w:rsidR="00787F25" w:rsidRDefault="00787F25" w:rsidP="00787F25">
      <w:pPr>
        <w:shd w:val="clear" w:color="auto" w:fill="EEECE1" w:themeFill="background2"/>
        <w:rPr>
          <w:rFonts w:ascii="Times New Roman" w:hAnsi="Times New Roman" w:cs="Times New Roman"/>
        </w:rPr>
      </w:pPr>
    </w:p>
    <w:p w:rsidR="00787F25" w:rsidRDefault="00787F25" w:rsidP="00787F25">
      <w:pPr>
        <w:shd w:val="clear" w:color="auto" w:fill="EEECE1" w:themeFill="background2"/>
        <w:rPr>
          <w:rFonts w:ascii="Times New Roman" w:hAnsi="Times New Roman" w:cs="Times New Roman"/>
        </w:rPr>
      </w:pPr>
    </w:p>
    <w:p w:rsidR="00787F25" w:rsidRDefault="00787F25" w:rsidP="00787F25">
      <w:pPr>
        <w:shd w:val="clear" w:color="auto" w:fill="EEECE1" w:themeFill="background2"/>
        <w:rPr>
          <w:rFonts w:ascii="Times New Roman" w:hAnsi="Times New Roman" w:cs="Times New Roman"/>
        </w:rPr>
      </w:pPr>
    </w:p>
    <w:p w:rsidR="00787F25" w:rsidRDefault="00787F25" w:rsidP="00787F25">
      <w:pPr>
        <w:shd w:val="clear" w:color="auto" w:fill="EEECE1" w:themeFill="background2"/>
        <w:rPr>
          <w:rFonts w:ascii="Times New Roman" w:hAnsi="Times New Roman" w:cs="Times New Roman"/>
        </w:rPr>
      </w:pPr>
    </w:p>
    <w:p w:rsidR="00787F25" w:rsidRDefault="00787F25" w:rsidP="00787F25">
      <w:pPr>
        <w:shd w:val="clear" w:color="auto" w:fill="EEECE1" w:themeFill="background2"/>
        <w:rPr>
          <w:rFonts w:ascii="Times New Roman" w:hAnsi="Times New Roman" w:cs="Times New Roman"/>
        </w:rPr>
      </w:pPr>
    </w:p>
    <w:p w:rsidR="00787F25" w:rsidRDefault="00787F25" w:rsidP="00787F25">
      <w:pPr>
        <w:shd w:val="clear" w:color="auto" w:fill="EEECE1" w:themeFill="background2"/>
        <w:rPr>
          <w:rFonts w:ascii="Times New Roman" w:hAnsi="Times New Roman" w:cs="Times New Roman"/>
        </w:rPr>
      </w:pPr>
    </w:p>
    <w:p w:rsidR="00787F25" w:rsidRDefault="00787F25" w:rsidP="00787F25">
      <w:pPr>
        <w:shd w:val="clear" w:color="auto" w:fill="EEECE1" w:themeFill="background2"/>
        <w:rPr>
          <w:rFonts w:ascii="Times New Roman" w:hAnsi="Times New Roman" w:cs="Times New Roman"/>
        </w:rPr>
      </w:pPr>
    </w:p>
    <w:p w:rsidR="00787F25" w:rsidRDefault="00787F25" w:rsidP="00787F25">
      <w:pPr>
        <w:shd w:val="clear" w:color="auto" w:fill="EEECE1" w:themeFill="background2"/>
        <w:rPr>
          <w:rFonts w:ascii="Times New Roman" w:hAnsi="Times New Roman" w:cs="Times New Roman"/>
        </w:rPr>
      </w:pPr>
    </w:p>
    <w:p w:rsidR="00787F25" w:rsidRDefault="00787F25" w:rsidP="00787F25">
      <w:pPr>
        <w:shd w:val="clear" w:color="auto" w:fill="EEECE1" w:themeFill="background2"/>
        <w:rPr>
          <w:rFonts w:ascii="Times New Roman" w:hAnsi="Times New Roman" w:cs="Times New Roman"/>
        </w:rPr>
      </w:pPr>
    </w:p>
    <w:p w:rsidR="00787F25" w:rsidRDefault="00787F25" w:rsidP="00787F25">
      <w:pPr>
        <w:shd w:val="clear" w:color="auto" w:fill="EEECE1" w:themeFill="background2"/>
        <w:rPr>
          <w:rFonts w:ascii="Times New Roman" w:hAnsi="Times New Roman" w:cs="Times New Roman"/>
        </w:rPr>
      </w:pPr>
    </w:p>
    <w:p w:rsidR="00787F25" w:rsidRDefault="00787F25" w:rsidP="00787F25">
      <w:pPr>
        <w:shd w:val="clear" w:color="auto" w:fill="EEECE1" w:themeFill="background2"/>
        <w:rPr>
          <w:rFonts w:ascii="Times New Roman" w:hAnsi="Times New Roman" w:cs="Times New Roman"/>
        </w:rPr>
      </w:pPr>
    </w:p>
    <w:p w:rsidR="00787F25" w:rsidRDefault="00787F25" w:rsidP="00787F25">
      <w:pPr>
        <w:shd w:val="clear" w:color="auto" w:fill="EEECE1" w:themeFill="background2"/>
        <w:rPr>
          <w:rFonts w:ascii="Times New Roman" w:hAnsi="Times New Roman" w:cs="Times New Roman"/>
        </w:rPr>
      </w:pPr>
    </w:p>
    <w:p w:rsidR="00787F25" w:rsidRDefault="00787F25" w:rsidP="00787F25">
      <w:pPr>
        <w:shd w:val="clear" w:color="auto" w:fill="EEECE1" w:themeFill="background2"/>
        <w:rPr>
          <w:rFonts w:ascii="Times New Roman" w:hAnsi="Times New Roman" w:cs="Times New Roman"/>
        </w:rPr>
      </w:pPr>
    </w:p>
    <w:p w:rsidR="00787F25" w:rsidRDefault="00787F25" w:rsidP="00787F25">
      <w:pPr>
        <w:shd w:val="clear" w:color="auto" w:fill="EEECE1" w:themeFill="background2"/>
        <w:rPr>
          <w:rFonts w:ascii="Times New Roman" w:hAnsi="Times New Roman" w:cs="Times New Roman"/>
        </w:rPr>
      </w:pPr>
    </w:p>
    <w:p w:rsidR="00787F25" w:rsidRDefault="00787F25" w:rsidP="00787F25">
      <w:pPr>
        <w:shd w:val="clear" w:color="auto" w:fill="EEECE1" w:themeFill="background2"/>
        <w:rPr>
          <w:rFonts w:ascii="Times New Roman" w:hAnsi="Times New Roman" w:cs="Times New Roman"/>
        </w:rPr>
      </w:pPr>
    </w:p>
    <w:p w:rsidR="00787F25" w:rsidRDefault="00787F25" w:rsidP="00787F25">
      <w:pPr>
        <w:shd w:val="clear" w:color="auto" w:fill="EEECE1" w:themeFill="background2"/>
        <w:rPr>
          <w:rFonts w:ascii="Times New Roman" w:hAnsi="Times New Roman" w:cs="Times New Roman"/>
        </w:rPr>
      </w:pPr>
    </w:p>
    <w:p w:rsidR="00787F25" w:rsidRDefault="00787F25" w:rsidP="00787F25">
      <w:pPr>
        <w:shd w:val="clear" w:color="auto" w:fill="EEECE1" w:themeFill="background2"/>
        <w:rPr>
          <w:rFonts w:ascii="Times New Roman" w:hAnsi="Times New Roman" w:cs="Times New Roman"/>
        </w:rPr>
      </w:pPr>
    </w:p>
    <w:p w:rsidR="00787F25" w:rsidRDefault="00787F25" w:rsidP="00787F25">
      <w:pPr>
        <w:shd w:val="clear" w:color="auto" w:fill="EEECE1" w:themeFill="background2"/>
        <w:rPr>
          <w:rFonts w:ascii="Times New Roman" w:hAnsi="Times New Roman" w:cs="Times New Roman"/>
        </w:rPr>
      </w:pPr>
    </w:p>
    <w:p w:rsidR="00787F25" w:rsidRDefault="00787F25" w:rsidP="00787F25">
      <w:pPr>
        <w:shd w:val="clear" w:color="auto" w:fill="EEECE1" w:themeFill="background2"/>
        <w:rPr>
          <w:rFonts w:ascii="Times New Roman" w:hAnsi="Times New Roman" w:cs="Times New Roman"/>
        </w:rPr>
      </w:pPr>
    </w:p>
    <w:p w:rsidR="00787F25" w:rsidRPr="006F31CC" w:rsidRDefault="00787F25" w:rsidP="00787F25">
      <w:pPr>
        <w:shd w:val="clear" w:color="auto" w:fill="EEECE1" w:themeFill="background2"/>
        <w:rPr>
          <w:rFonts w:ascii="Times New Roman" w:hAnsi="Times New Roman" w:cs="Times New Roman"/>
        </w:rPr>
      </w:pPr>
    </w:p>
    <w:p w:rsidR="00B235B3" w:rsidRDefault="00B235B3" w:rsidP="00787F25">
      <w:pPr>
        <w:ind w:hanging="1417"/>
      </w:pPr>
    </w:p>
    <w:sectPr w:rsidR="00B235B3" w:rsidSect="00787F25">
      <w:pgSz w:w="11906" w:h="16838"/>
      <w:pgMar w:top="0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787F25"/>
    <w:rsid w:val="000D3F55"/>
    <w:rsid w:val="004B69B3"/>
    <w:rsid w:val="005747C3"/>
    <w:rsid w:val="00787F25"/>
    <w:rsid w:val="00AE18A3"/>
    <w:rsid w:val="00B235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7F25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87F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87F2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787F2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220</Words>
  <Characters>1214</Characters>
  <Application>Microsoft Office Word</Application>
  <DocSecurity>0</DocSecurity>
  <Lines>10</Lines>
  <Paragraphs>2</Paragraphs>
  <ScaleCrop>false</ScaleCrop>
  <Company>Hachette Livre</Company>
  <LinksUpToDate>false</LinksUpToDate>
  <CharactersWithSpaces>1432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cpaul</dc:creator>
  <cp:lastModifiedBy>cpaul</cp:lastModifiedBy>
  <cp:revision>2</cp:revision>
  <dcterms:created xsi:type="dcterms:W3CDTF">2016-06-29T14:16:00Z</dcterms:created>
  <dcterms:modified xsi:type="dcterms:W3CDTF">2016-06-29T14:16:00Z</dcterms:modified>
</cp:coreProperties>
</file>