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D73" w:rsidRPr="009C72E2" w:rsidRDefault="00B77FFE" w:rsidP="00CA45E1">
      <w:pPr>
        <w:spacing w:after="0" w:line="240" w:lineRule="auto"/>
        <w:ind w:right="-189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0458D">
        <w:rPr>
          <w:rFonts w:ascii="Arial Black" w:hAnsi="Arial Black" w:cs="Times New Roman"/>
          <w:color w:val="31849B" w:themeColor="accent5" w:themeShade="BF"/>
          <w:sz w:val="32"/>
          <w:szCs w:val="32"/>
        </w:rPr>
        <w:t>A.</w:t>
      </w:r>
      <w:r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9C72E2" w:rsidRPr="00B77FFE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Des </w:t>
      </w:r>
      <w:r>
        <w:rPr>
          <w:rFonts w:ascii="Arial Narrow" w:hAnsi="Arial Narrow" w:cs="Times New Roman"/>
          <w:color w:val="31849B" w:themeColor="accent5" w:themeShade="BF"/>
          <w:sz w:val="32"/>
          <w:szCs w:val="32"/>
        </w:rPr>
        <w:t>instruc</w:t>
      </w:r>
      <w:r w:rsidR="00A84A9C" w:rsidRPr="00B77FFE">
        <w:rPr>
          <w:rFonts w:ascii="Arial Narrow" w:hAnsi="Arial Narrow" w:cs="Times New Roman"/>
          <w:color w:val="31849B" w:themeColor="accent5" w:themeShade="BF"/>
          <w:sz w:val="32"/>
          <w:szCs w:val="32"/>
        </w:rPr>
        <w:t>tions</w:t>
      </w:r>
      <w:r w:rsidR="00962D73" w:rsidRPr="00B77FFE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 </w:t>
      </w:r>
      <w:r w:rsidR="00CA45E1" w:rsidRPr="00B77FFE">
        <w:rPr>
          <w:rFonts w:ascii="Arial Narrow" w:hAnsi="Arial Narrow" w:cs="Times New Roman"/>
          <w:color w:val="31849B" w:themeColor="accent5" w:themeShade="BF"/>
          <w:sz w:val="32"/>
          <w:szCs w:val="32"/>
        </w:rPr>
        <w:t>d</w:t>
      </w:r>
      <w:r w:rsidR="00962D73" w:rsidRPr="00B77FFE">
        <w:rPr>
          <w:rFonts w:ascii="Arial Narrow" w:hAnsi="Arial Narrow" w:cs="Times New Roman"/>
          <w:color w:val="31849B" w:themeColor="accent5" w:themeShade="BF"/>
          <w:sz w:val="32"/>
          <w:szCs w:val="32"/>
        </w:rPr>
        <w:t>isponibles directement</w:t>
      </w:r>
      <w:r w:rsidRPr="00B77FFE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 </w:t>
      </w:r>
      <w:r w:rsidR="00CA45E1">
        <w:rPr>
          <w:rFonts w:ascii="Times New Roman" w:hAnsi="Times New Roman" w:cs="Times New Roman"/>
          <w:sz w:val="36"/>
          <w:szCs w:val="36"/>
        </w:rPr>
        <w:br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11"/>
        <w:gridCol w:w="1132"/>
        <w:gridCol w:w="1656"/>
        <w:gridCol w:w="222"/>
        <w:gridCol w:w="1368"/>
        <w:gridCol w:w="1224"/>
        <w:gridCol w:w="2625"/>
      </w:tblGrid>
      <w:tr w:rsidR="006C68CD" w:rsidTr="00EF0054">
        <w:tc>
          <w:tcPr>
            <w:tcW w:w="0" w:type="auto"/>
            <w:tcBorders>
              <w:top w:val="nil"/>
              <w:left w:val="nil"/>
            </w:tcBorders>
            <w:vAlign w:val="center"/>
          </w:tcPr>
          <w:p w:rsidR="00962D73" w:rsidRDefault="00962D73" w:rsidP="00962D7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962D73" w:rsidRPr="00FC7752" w:rsidRDefault="00962D73" w:rsidP="00962D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Syntaxe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962D73" w:rsidRDefault="00962D73" w:rsidP="00962D73">
            <w:pPr>
              <w:jc w:val="center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t>Exemple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62D73" w:rsidRDefault="00962D73" w:rsidP="00962D73">
            <w:pPr>
              <w:spacing w:after="120"/>
              <w:rPr>
                <w:noProof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</w:tcPr>
          <w:p w:rsidR="00962D73" w:rsidRDefault="00962D73" w:rsidP="00962D7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962D73" w:rsidRPr="00FC7752" w:rsidRDefault="00962D73" w:rsidP="00962D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Syntaxe</w:t>
            </w:r>
          </w:p>
        </w:tc>
        <w:tc>
          <w:tcPr>
            <w:tcW w:w="0" w:type="auto"/>
            <w:vAlign w:val="center"/>
          </w:tcPr>
          <w:p w:rsidR="00962D73" w:rsidRDefault="00962D73" w:rsidP="00962D73">
            <w:pPr>
              <w:jc w:val="center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t>Exemple</w:t>
            </w:r>
          </w:p>
        </w:tc>
      </w:tr>
      <w:tr w:rsidR="006C68CD" w:rsidTr="00EF0054">
        <w:tc>
          <w:tcPr>
            <w:tcW w:w="0" w:type="auto"/>
          </w:tcPr>
          <w:p w:rsidR="00962D73" w:rsidRPr="00744067" w:rsidRDefault="00962D73" w:rsidP="00962D73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744067">
              <w:rPr>
                <w:rFonts w:ascii="Times New Roman" w:hAnsi="Times New Roman" w:cs="Times New Roman"/>
              </w:rPr>
              <w:t>ddition</w:t>
            </w:r>
          </w:p>
        </w:tc>
        <w:tc>
          <w:tcPr>
            <w:tcW w:w="0" w:type="auto"/>
            <w:vAlign w:val="center"/>
          </w:tcPr>
          <w:p w:rsidR="00962D73" w:rsidRPr="00FC7752" w:rsidRDefault="00962D73" w:rsidP="00962D73">
            <w:pPr>
              <w:jc w:val="center"/>
              <w:rPr>
                <w:rFonts w:ascii="Times New Roman" w:hAnsi="Times New Roman" w:cs="Times New Roman"/>
              </w:rPr>
            </w:pPr>
            <w:r w:rsidRPr="00FC7752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62D73" w:rsidRDefault="006C68CD" w:rsidP="00962D7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2C3C78D" wp14:editId="3639AC54">
                  <wp:extent cx="737235" cy="297873"/>
                  <wp:effectExtent l="0" t="0" r="5715" b="698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723" cy="300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62D73" w:rsidRDefault="00962D73" w:rsidP="00962D73">
            <w:pPr>
              <w:spacing w:after="120"/>
              <w:rPr>
                <w:noProof/>
                <w:lang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962D73" w:rsidRPr="00FC7752" w:rsidRDefault="00962D73" w:rsidP="00962D73">
            <w:pPr>
              <w:rPr>
                <w:rFonts w:ascii="Times New Roman" w:hAnsi="Times New Roman" w:cs="Times New Roman"/>
              </w:rPr>
            </w:pPr>
            <w:r w:rsidRPr="00FC7752">
              <w:rPr>
                <w:rFonts w:ascii="Times New Roman" w:hAnsi="Times New Roman" w:cs="Times New Roman"/>
              </w:rPr>
              <w:t>division</w:t>
            </w:r>
          </w:p>
        </w:tc>
        <w:tc>
          <w:tcPr>
            <w:tcW w:w="0" w:type="auto"/>
            <w:vAlign w:val="center"/>
          </w:tcPr>
          <w:p w:rsidR="00962D73" w:rsidRDefault="00962D73" w:rsidP="00962D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0" w:type="auto"/>
          </w:tcPr>
          <w:p w:rsidR="00962D73" w:rsidRDefault="006C68CD" w:rsidP="00962D7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8ED4808" wp14:editId="5263BCCD">
                  <wp:extent cx="1386840" cy="369824"/>
                  <wp:effectExtent l="0" t="0" r="381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150" cy="3707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68CD" w:rsidTr="00EF0054">
        <w:tc>
          <w:tcPr>
            <w:tcW w:w="0" w:type="auto"/>
            <w:vAlign w:val="center"/>
          </w:tcPr>
          <w:p w:rsidR="00962D73" w:rsidRPr="00FC7752" w:rsidRDefault="00962D73" w:rsidP="00962D73">
            <w:pPr>
              <w:rPr>
                <w:rFonts w:ascii="Times New Roman" w:hAnsi="Times New Roman" w:cs="Times New Roman"/>
              </w:rPr>
            </w:pPr>
            <w:r w:rsidRPr="00FC7752">
              <w:rPr>
                <w:rFonts w:ascii="Times New Roman" w:hAnsi="Times New Roman" w:cs="Times New Roman"/>
              </w:rPr>
              <w:t>soustraction</w:t>
            </w:r>
          </w:p>
        </w:tc>
        <w:tc>
          <w:tcPr>
            <w:tcW w:w="0" w:type="auto"/>
            <w:vAlign w:val="center"/>
          </w:tcPr>
          <w:p w:rsidR="00962D73" w:rsidRPr="00FC7752" w:rsidRDefault="00962D73" w:rsidP="00962D73">
            <w:pPr>
              <w:jc w:val="center"/>
              <w:rPr>
                <w:rFonts w:ascii="Times New Roman" w:hAnsi="Times New Roman" w:cs="Times New Roman"/>
              </w:rPr>
            </w:pPr>
            <w:r w:rsidRPr="00FC775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62D73" w:rsidRDefault="006C68CD" w:rsidP="00962D7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0A56B37" wp14:editId="750EEAD4">
                  <wp:extent cx="763905" cy="302537"/>
                  <wp:effectExtent l="0" t="0" r="0" b="254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8098" cy="308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62D73" w:rsidRDefault="00962D73" w:rsidP="006C68CD">
            <w:pPr>
              <w:rPr>
                <w:noProof/>
                <w:lang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962D73" w:rsidRPr="007D67DC" w:rsidRDefault="00962D73" w:rsidP="00962D73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7D67DC">
              <w:rPr>
                <w:rFonts w:ascii="Times New Roman" w:hAnsi="Times New Roman" w:cs="Times New Roman"/>
              </w:rPr>
              <w:t>rrondir</w:t>
            </w:r>
            <w:r>
              <w:rPr>
                <w:rFonts w:ascii="Times New Roman" w:hAnsi="Times New Roman" w:cs="Times New Roman"/>
              </w:rPr>
              <w:t xml:space="preserve"> x à 10</w:t>
            </w:r>
            <w:r>
              <w:rPr>
                <w:rFonts w:ascii="Times New Roman" w:hAnsi="Times New Roman" w:cs="Times New Roman"/>
                <w:vertAlign w:val="superscript"/>
              </w:rPr>
              <w:t>-n</w:t>
            </w:r>
            <w:r>
              <w:rPr>
                <w:rFonts w:ascii="Times New Roman" w:hAnsi="Times New Roman" w:cs="Times New Roman"/>
              </w:rPr>
              <w:t xml:space="preserve"> près</w:t>
            </w:r>
          </w:p>
        </w:tc>
        <w:tc>
          <w:tcPr>
            <w:tcW w:w="0" w:type="auto"/>
            <w:vAlign w:val="center"/>
          </w:tcPr>
          <w:p w:rsidR="00962D73" w:rsidRPr="007D67DC" w:rsidRDefault="00962D73" w:rsidP="00962D73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7D67DC">
              <w:rPr>
                <w:rFonts w:ascii="Times New Roman" w:hAnsi="Times New Roman" w:cs="Times New Roman"/>
              </w:rPr>
              <w:t>round(</w:t>
            </w:r>
            <w:r>
              <w:rPr>
                <w:rFonts w:ascii="Times New Roman" w:hAnsi="Times New Roman" w:cs="Times New Roman"/>
              </w:rPr>
              <w:t>x</w:t>
            </w:r>
            <w:r w:rsidRPr="007D67DC">
              <w:rPr>
                <w:rFonts w:ascii="Times New Roman" w:hAnsi="Times New Roman" w:cs="Times New Roman"/>
              </w:rPr>
              <w:t>,n)</w:t>
            </w:r>
          </w:p>
        </w:tc>
        <w:tc>
          <w:tcPr>
            <w:tcW w:w="0" w:type="auto"/>
          </w:tcPr>
          <w:p w:rsidR="00962D73" w:rsidRPr="007D67DC" w:rsidRDefault="00962D73" w:rsidP="00962D73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3115E1E" wp14:editId="6C547BE3">
                  <wp:extent cx="1478492" cy="320086"/>
                  <wp:effectExtent l="0" t="0" r="7620" b="3810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764" cy="3212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68CD" w:rsidTr="00EF0054">
        <w:tc>
          <w:tcPr>
            <w:tcW w:w="0" w:type="auto"/>
            <w:vAlign w:val="center"/>
          </w:tcPr>
          <w:p w:rsidR="00962D73" w:rsidRPr="00FC7752" w:rsidRDefault="00962D73" w:rsidP="00962D73">
            <w:pPr>
              <w:ind w:right="-83"/>
              <w:rPr>
                <w:rFonts w:ascii="Times New Roman" w:hAnsi="Times New Roman" w:cs="Times New Roman"/>
              </w:rPr>
            </w:pPr>
            <w:r w:rsidRPr="00FC7752">
              <w:rPr>
                <w:rFonts w:ascii="Times New Roman" w:hAnsi="Times New Roman" w:cs="Times New Roman"/>
              </w:rPr>
              <w:t>multiplication</w:t>
            </w:r>
          </w:p>
        </w:tc>
        <w:tc>
          <w:tcPr>
            <w:tcW w:w="0" w:type="auto"/>
            <w:vAlign w:val="center"/>
          </w:tcPr>
          <w:p w:rsidR="00962D73" w:rsidRPr="00FC7752" w:rsidRDefault="00962D73" w:rsidP="00962D73">
            <w:pPr>
              <w:jc w:val="center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*</m:t>
                </m:r>
              </m:oMath>
            </m:oMathPara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62D73" w:rsidRDefault="006C68CD" w:rsidP="00962D7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22086E2" wp14:editId="4455ACC0">
                  <wp:extent cx="869850" cy="320040"/>
                  <wp:effectExtent l="0" t="0" r="6985" b="381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854" cy="324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62D73" w:rsidRDefault="00962D73" w:rsidP="00962D73">
            <w:pPr>
              <w:spacing w:after="120"/>
              <w:rPr>
                <w:noProof/>
                <w:lang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962D73" w:rsidRPr="007D67DC" w:rsidRDefault="00962D73" w:rsidP="00962D73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7D67DC">
              <w:rPr>
                <w:rFonts w:ascii="Times New Roman" w:hAnsi="Times New Roman" w:cs="Times New Roman"/>
              </w:rPr>
              <w:t>maximum</w:t>
            </w:r>
          </w:p>
        </w:tc>
        <w:tc>
          <w:tcPr>
            <w:tcW w:w="0" w:type="auto"/>
            <w:vAlign w:val="center"/>
          </w:tcPr>
          <w:p w:rsidR="00962D73" w:rsidRPr="007D67DC" w:rsidRDefault="00962D73" w:rsidP="00962D73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max(a,b,...)</w:t>
            </w:r>
          </w:p>
        </w:tc>
        <w:tc>
          <w:tcPr>
            <w:tcW w:w="0" w:type="auto"/>
          </w:tcPr>
          <w:p w:rsidR="00962D73" w:rsidRPr="007D67DC" w:rsidRDefault="006C68CD" w:rsidP="00962D73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E480E55" wp14:editId="739452C1">
                  <wp:extent cx="1430655" cy="351081"/>
                  <wp:effectExtent l="0" t="0" r="0" b="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100" cy="352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68CD" w:rsidTr="00EF0054">
        <w:tc>
          <w:tcPr>
            <w:tcW w:w="0" w:type="auto"/>
            <w:vAlign w:val="center"/>
          </w:tcPr>
          <w:p w:rsidR="00962D73" w:rsidRPr="00FC7752" w:rsidRDefault="00962D73" w:rsidP="00962D73">
            <w:pPr>
              <w:rPr>
                <w:rFonts w:ascii="Times New Roman" w:hAnsi="Times New Roman" w:cs="Times New Roman"/>
              </w:rPr>
            </w:pPr>
            <w:r w:rsidRPr="00FC7752">
              <w:rPr>
                <w:rFonts w:ascii="Times New Roman" w:hAnsi="Times New Roman" w:cs="Times New Roman"/>
              </w:rPr>
              <w:t>puissance</w:t>
            </w:r>
          </w:p>
        </w:tc>
        <w:tc>
          <w:tcPr>
            <w:tcW w:w="0" w:type="auto"/>
            <w:vAlign w:val="center"/>
          </w:tcPr>
          <w:p w:rsidR="00962D73" w:rsidRPr="00CB132D" w:rsidRDefault="00962D73" w:rsidP="00962D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962D73" w:rsidRDefault="006C68CD" w:rsidP="00962D7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25AEBEA" wp14:editId="12862E2C">
                  <wp:extent cx="906780" cy="299632"/>
                  <wp:effectExtent l="0" t="0" r="7620" b="5715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1425" cy="3011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62D73" w:rsidRDefault="00962D73" w:rsidP="00962D73">
            <w:pPr>
              <w:spacing w:after="120"/>
              <w:rPr>
                <w:noProof/>
                <w:lang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962D73" w:rsidRPr="007D67DC" w:rsidRDefault="00962D73" w:rsidP="00962D73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7D67DC">
              <w:rPr>
                <w:rFonts w:ascii="Times New Roman" w:hAnsi="Times New Roman" w:cs="Times New Roman"/>
              </w:rPr>
              <w:t>minimum</w:t>
            </w:r>
          </w:p>
        </w:tc>
        <w:tc>
          <w:tcPr>
            <w:tcW w:w="0" w:type="auto"/>
            <w:vAlign w:val="center"/>
          </w:tcPr>
          <w:p w:rsidR="00962D73" w:rsidRDefault="00962D73" w:rsidP="00962D73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min(a,b,...)</w:t>
            </w:r>
          </w:p>
        </w:tc>
        <w:tc>
          <w:tcPr>
            <w:tcW w:w="0" w:type="auto"/>
          </w:tcPr>
          <w:p w:rsidR="00962D73" w:rsidRDefault="006C68CD" w:rsidP="00962D73">
            <w:pPr>
              <w:spacing w:after="120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EF5BA91" wp14:editId="7991204A">
                  <wp:extent cx="1350645" cy="343801"/>
                  <wp:effectExtent l="0" t="0" r="1905" b="0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3240" cy="344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68CD" w:rsidTr="00EF0054">
        <w:trPr>
          <w:trHeight w:val="440"/>
        </w:trPr>
        <w:tc>
          <w:tcPr>
            <w:tcW w:w="0" w:type="auto"/>
            <w:vMerge w:val="restart"/>
            <w:vAlign w:val="center"/>
          </w:tcPr>
          <w:p w:rsidR="00962D73" w:rsidRPr="00FC7752" w:rsidRDefault="00962D73" w:rsidP="00962D73">
            <w:pPr>
              <w:rPr>
                <w:rFonts w:ascii="Times New Roman" w:hAnsi="Times New Roman" w:cs="Times New Roman"/>
              </w:rPr>
            </w:pPr>
            <w:r w:rsidRPr="009B6CD3">
              <w:rPr>
                <w:rFonts w:ascii="Times New Roman" w:hAnsi="Times New Roman" w:cs="Times New Roman"/>
                <w:color w:val="FF0000"/>
              </w:rPr>
              <w:t>quotient</w:t>
            </w:r>
            <w:r w:rsidRPr="00FC775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br/>
              <w:t xml:space="preserve">et </w:t>
            </w:r>
            <w:r w:rsidRPr="009B6CD3">
              <w:rPr>
                <w:rFonts w:ascii="Times New Roman" w:hAnsi="Times New Roman" w:cs="Times New Roman"/>
                <w:color w:val="0070C0"/>
              </w:rPr>
              <w:t>reste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C7752">
              <w:rPr>
                <w:rFonts w:ascii="Times New Roman" w:hAnsi="Times New Roman" w:cs="Times New Roman"/>
              </w:rPr>
              <w:t>dans la division euclidienne</w:t>
            </w:r>
            <w:r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vMerge w:val="restart"/>
          </w:tcPr>
          <w:p w:rsidR="00962D73" w:rsidRDefault="00962D73" w:rsidP="00962D7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B6CD3">
              <w:rPr>
                <w:rFonts w:ascii="Times New Roman" w:hAnsi="Times New Roman" w:cs="Times New Roman"/>
                <w:color w:val="FF0000"/>
              </w:rPr>
              <w:t>//</w:t>
            </w:r>
            <w:r>
              <w:rPr>
                <w:rFonts w:ascii="Times New Roman" w:hAnsi="Times New Roman" w:cs="Times New Roman"/>
                <w:color w:val="FF0000"/>
              </w:rPr>
              <w:t xml:space="preserve"> (quotient)</w:t>
            </w:r>
          </w:p>
          <w:p w:rsidR="00962D73" w:rsidRPr="009B6CD3" w:rsidRDefault="00962D73" w:rsidP="00962D7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62D73" w:rsidRDefault="00962D73" w:rsidP="00962D73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6CD3">
              <w:rPr>
                <w:rFonts w:ascii="Times New Roman" w:hAnsi="Times New Roman" w:cs="Times New Roman"/>
                <w:color w:val="0070C0"/>
              </w:rPr>
              <w:t>%</w:t>
            </w:r>
            <w:r>
              <w:rPr>
                <w:rFonts w:ascii="Times New Roman" w:hAnsi="Times New Roman" w:cs="Times New Roman"/>
                <w:color w:val="0070C0"/>
              </w:rPr>
              <w:t xml:space="preserve">  (reste)</w:t>
            </w:r>
          </w:p>
        </w:tc>
        <w:tc>
          <w:tcPr>
            <w:tcW w:w="0" w:type="auto"/>
            <w:vMerge w:val="restart"/>
            <w:tcBorders>
              <w:right w:val="single" w:sz="4" w:space="0" w:color="auto"/>
            </w:tcBorders>
          </w:tcPr>
          <w:p w:rsidR="00962D73" w:rsidRDefault="006C68CD" w:rsidP="00962D7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831C5AF" wp14:editId="77BF125F">
                  <wp:extent cx="906780" cy="726863"/>
                  <wp:effectExtent l="0" t="0" r="7620" b="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067" cy="731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C68CD" w:rsidRDefault="006C68CD" w:rsidP="00962D7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62D73" w:rsidRDefault="00962D73" w:rsidP="00962D73">
            <w:pPr>
              <w:spacing w:after="120"/>
              <w:rPr>
                <w:noProof/>
                <w:lang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962D73" w:rsidRPr="00FF4D3F" w:rsidRDefault="00962D73" w:rsidP="00962D73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FF4D3F">
              <w:rPr>
                <w:rFonts w:ascii="Times New Roman" w:hAnsi="Times New Roman" w:cs="Times New Roman"/>
              </w:rPr>
              <w:t xml:space="preserve">= et </w:t>
            </w:r>
            <m:oMath>
              <m:r>
                <w:rPr>
                  <w:rFonts w:ascii="Cambria Math" w:hAnsi="Cambria Math" w:cs="Times New Roman"/>
                </w:rPr>
                <m:t>≠</m:t>
              </m:r>
            </m:oMath>
          </w:p>
        </w:tc>
        <w:tc>
          <w:tcPr>
            <w:tcW w:w="0" w:type="auto"/>
            <w:vAlign w:val="center"/>
          </w:tcPr>
          <w:p w:rsidR="00962D73" w:rsidRPr="00FF4D3F" w:rsidRDefault="00962D73" w:rsidP="00962D73">
            <w:pPr>
              <w:spacing w:after="120"/>
              <w:jc w:val="center"/>
              <w:rPr>
                <w:rFonts w:ascii="Times New Roman" w:hAnsi="Times New Roman" w:cs="Times New Roman"/>
                <w:spacing w:val="-20"/>
              </w:rPr>
            </w:pPr>
            <w:r w:rsidRPr="00A73526">
              <w:rPr>
                <w:rFonts w:ascii="Times New Roman" w:hAnsi="Times New Roman" w:cs="Times New Roman"/>
                <w:spacing w:val="34"/>
              </w:rPr>
              <w:t>==</w:t>
            </w:r>
            <w:r w:rsidRPr="00FF4D3F">
              <w:rPr>
                <w:rFonts w:ascii="Times New Roman" w:hAnsi="Times New Roman" w:cs="Times New Roman"/>
                <w:spacing w:val="-20"/>
              </w:rPr>
              <w:t xml:space="preserve">  </w:t>
            </w:r>
            <w:r>
              <w:rPr>
                <w:rFonts w:ascii="Times New Roman" w:hAnsi="Times New Roman" w:cs="Times New Roman"/>
                <w:spacing w:val="-20"/>
              </w:rPr>
              <w:t xml:space="preserve">  </w:t>
            </w:r>
            <w:r w:rsidRPr="00FF4D3F">
              <w:rPr>
                <w:rFonts w:ascii="Times New Roman" w:hAnsi="Times New Roman" w:cs="Times New Roman"/>
              </w:rPr>
              <w:t>et   !=</w:t>
            </w:r>
          </w:p>
        </w:tc>
        <w:tc>
          <w:tcPr>
            <w:tcW w:w="0" w:type="auto"/>
          </w:tcPr>
          <w:p w:rsidR="00962D73" w:rsidRDefault="006C68CD" w:rsidP="00962D7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26D1F89" wp14:editId="00C72F90">
                  <wp:extent cx="1529715" cy="376294"/>
                  <wp:effectExtent l="0" t="0" r="0" b="5080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5335" cy="377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68CD" w:rsidTr="00EF0054">
        <w:trPr>
          <w:trHeight w:val="894"/>
        </w:trPr>
        <w:tc>
          <w:tcPr>
            <w:tcW w:w="0" w:type="auto"/>
            <w:vMerge/>
            <w:vAlign w:val="center"/>
          </w:tcPr>
          <w:p w:rsidR="00962D73" w:rsidRPr="009B6CD3" w:rsidRDefault="00962D73" w:rsidP="00962D73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0" w:type="auto"/>
            <w:vMerge/>
          </w:tcPr>
          <w:p w:rsidR="00962D73" w:rsidRPr="009B6CD3" w:rsidRDefault="00962D73" w:rsidP="00962D7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0" w:type="auto"/>
            <w:vMerge/>
            <w:tcBorders>
              <w:right w:val="single" w:sz="4" w:space="0" w:color="auto"/>
            </w:tcBorders>
          </w:tcPr>
          <w:p w:rsidR="00962D73" w:rsidRDefault="00962D73" w:rsidP="00962D73">
            <w:pPr>
              <w:spacing w:after="120"/>
              <w:rPr>
                <w:noProof/>
                <w:lang w:eastAsia="fr-FR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962D73" w:rsidRDefault="00962D73" w:rsidP="00962D73">
            <w:pPr>
              <w:spacing w:after="120"/>
              <w:rPr>
                <w:noProof/>
                <w:lang w:eastAsia="fr-F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962D73" w:rsidRDefault="00962D73" w:rsidP="00962D73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FF4D3F">
              <w:rPr>
                <w:rFonts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 xml:space="preserve">   , </w:t>
            </w:r>
            <w:r w:rsidRPr="00FF4D3F">
              <w:rPr>
                <w:rFonts w:ascii="Times New Roman" w:hAnsi="Times New Roman" w:cs="Times New Roman"/>
              </w:rPr>
              <w:t xml:space="preserve"> &gt;</w:t>
            </w:r>
          </w:p>
          <w:p w:rsidR="00962D73" w:rsidRPr="00FF4D3F" w:rsidRDefault="00962D73" w:rsidP="00962D73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≤  ,   ≥</w:t>
            </w:r>
          </w:p>
        </w:tc>
        <w:tc>
          <w:tcPr>
            <w:tcW w:w="0" w:type="auto"/>
            <w:vAlign w:val="center"/>
          </w:tcPr>
          <w:p w:rsidR="00962D73" w:rsidRDefault="00962D73" w:rsidP="00962D73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&lt;,  &gt;</w:t>
            </w:r>
          </w:p>
          <w:p w:rsidR="00962D73" w:rsidRPr="00FF4D3F" w:rsidRDefault="00962D73" w:rsidP="00962D73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FF4D3F">
              <w:rPr>
                <w:rFonts w:ascii="Times New Roman" w:hAnsi="Times New Roman" w:cs="Times New Roman"/>
                <w:spacing w:val="-20"/>
              </w:rPr>
              <w:t>&lt; =</w:t>
            </w:r>
            <w:r>
              <w:rPr>
                <w:rFonts w:ascii="Times New Roman" w:hAnsi="Times New Roman" w:cs="Times New Roman"/>
              </w:rPr>
              <w:t xml:space="preserve">  ,   </w:t>
            </w:r>
            <w:r w:rsidRPr="00FF4D3F">
              <w:rPr>
                <w:rFonts w:ascii="Times New Roman" w:hAnsi="Times New Roman" w:cs="Times New Roman"/>
                <w:spacing w:val="-20"/>
              </w:rPr>
              <w:t>&gt; =</w:t>
            </w:r>
          </w:p>
        </w:tc>
        <w:tc>
          <w:tcPr>
            <w:tcW w:w="0" w:type="auto"/>
          </w:tcPr>
          <w:p w:rsidR="00962D73" w:rsidRDefault="006C68CD" w:rsidP="00962D7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971A2C1" wp14:editId="3A9ED79B">
                  <wp:extent cx="1234440" cy="389823"/>
                  <wp:effectExtent l="0" t="0" r="3810" b="0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854" cy="391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62D73" w:rsidRDefault="00962D73" w:rsidP="00962D73">
      <w:pPr>
        <w:tabs>
          <w:tab w:val="left" w:pos="330"/>
        </w:tabs>
        <w:spacing w:after="0" w:line="240" w:lineRule="auto"/>
        <w:ind w:left="22"/>
        <w:rPr>
          <w:rFonts w:ascii="Times New Roman" w:hAnsi="Times New Roman" w:cs="Times New Roman"/>
          <w:sz w:val="32"/>
          <w:szCs w:val="32"/>
        </w:rPr>
      </w:pPr>
    </w:p>
    <w:p w:rsidR="00962D73" w:rsidRPr="00CA45E1" w:rsidRDefault="00B77FFE" w:rsidP="00CA45E1">
      <w:pPr>
        <w:spacing w:after="0" w:line="240" w:lineRule="auto"/>
        <w:ind w:right="-189"/>
        <w:rPr>
          <w:rFonts w:ascii="Times New Roman" w:hAnsi="Times New Roman" w:cs="Times New Roman"/>
          <w:sz w:val="36"/>
          <w:szCs w:val="36"/>
        </w:rPr>
      </w:pPr>
      <w:r>
        <w:rPr>
          <w:rFonts w:ascii="Arial Black" w:hAnsi="Arial Black" w:cs="Times New Roman"/>
          <w:color w:val="31849B" w:themeColor="accent5" w:themeShade="BF"/>
          <w:sz w:val="32"/>
          <w:szCs w:val="32"/>
        </w:rPr>
        <w:t>B</w:t>
      </w:r>
      <w:r w:rsidRPr="00E0458D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CA45E1" w:rsidRPr="00B77FFE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Avec </w:t>
      </w:r>
      <w:r w:rsidR="00962D73" w:rsidRPr="00B77FFE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les bibliothèques </w:t>
      </w:r>
      <w:r w:rsidR="00962D73" w:rsidRPr="00B77FFE">
        <w:rPr>
          <w:rFonts w:ascii="Arial Narrow" w:hAnsi="Arial Narrow" w:cs="Times New Roman"/>
          <w:color w:val="7F7F7F" w:themeColor="text1" w:themeTint="80"/>
          <w:sz w:val="32"/>
          <w:szCs w:val="32"/>
        </w:rPr>
        <w:t xml:space="preserve">math </w:t>
      </w:r>
      <w:r w:rsidR="00962D73" w:rsidRPr="00B77FFE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ou </w:t>
      </w:r>
      <w:r w:rsidR="00962D73" w:rsidRPr="00B77FFE">
        <w:rPr>
          <w:rFonts w:ascii="Arial Narrow" w:hAnsi="Arial Narrow" w:cs="Times New Roman"/>
          <w:color w:val="7F7F7F" w:themeColor="text1" w:themeTint="80"/>
          <w:sz w:val="32"/>
          <w:szCs w:val="32"/>
        </w:rPr>
        <w:t>random</w:t>
      </w:r>
      <w:r w:rsidR="00CA45E1">
        <w:rPr>
          <w:rFonts w:ascii="Times New Roman" w:hAnsi="Times New Roman" w:cs="Times New Roman"/>
          <w:sz w:val="36"/>
          <w:szCs w:val="36"/>
        </w:rPr>
        <w:br/>
      </w:r>
    </w:p>
    <w:tbl>
      <w:tblPr>
        <w:tblStyle w:val="Grilledutableau"/>
        <w:tblW w:w="10348" w:type="dxa"/>
        <w:tblLook w:val="04A0" w:firstRow="1" w:lastRow="0" w:firstColumn="1" w:lastColumn="0" w:noHBand="0" w:noVBand="1"/>
      </w:tblPr>
      <w:tblGrid>
        <w:gridCol w:w="4678"/>
        <w:gridCol w:w="5670"/>
      </w:tblGrid>
      <w:tr w:rsidR="00962D73" w:rsidTr="00EF0054">
        <w:trPr>
          <w:trHeight w:val="283"/>
        </w:trPr>
        <w:tc>
          <w:tcPr>
            <w:tcW w:w="4678" w:type="dxa"/>
            <w:tcBorders>
              <w:top w:val="nil"/>
              <w:left w:val="nil"/>
              <w:bottom w:val="single" w:sz="4" w:space="0" w:color="auto"/>
            </w:tcBorders>
          </w:tcPr>
          <w:p w:rsidR="00962D73" w:rsidRDefault="00962D73" w:rsidP="00962D7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962D73" w:rsidRDefault="00962D73" w:rsidP="00962D7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4C3BAE8A" wp14:editId="28A3BA9A">
                  <wp:extent cx="1813560" cy="189163"/>
                  <wp:effectExtent l="0" t="0" r="0" b="1905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5353" cy="1956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2D73" w:rsidTr="00EF0054">
        <w:trPr>
          <w:trHeight w:val="283"/>
        </w:trPr>
        <w:tc>
          <w:tcPr>
            <w:tcW w:w="4678" w:type="dxa"/>
            <w:tcBorders>
              <w:top w:val="single" w:sz="4" w:space="0" w:color="auto"/>
            </w:tcBorders>
            <w:vAlign w:val="center"/>
          </w:tcPr>
          <w:p w:rsidR="00962D73" w:rsidRPr="00270C48" w:rsidRDefault="00B77FFE" w:rsidP="00B77FFE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962D73" w:rsidRPr="00270C48">
              <w:rPr>
                <w:rFonts w:ascii="Times New Roman" w:hAnsi="Times New Roman" w:cs="Times New Roman"/>
              </w:rPr>
              <w:t>ombre  π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0" w:type="dxa"/>
            <w:vAlign w:val="center"/>
          </w:tcPr>
          <w:p w:rsidR="00962D73" w:rsidRDefault="00962D73" w:rsidP="00EF005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C931928" wp14:editId="7238F28A">
                  <wp:extent cx="1491542" cy="343267"/>
                  <wp:effectExtent l="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3817" cy="3460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2D73" w:rsidTr="00EF0054">
        <w:trPr>
          <w:trHeight w:val="283"/>
        </w:trPr>
        <w:tc>
          <w:tcPr>
            <w:tcW w:w="4678" w:type="dxa"/>
            <w:vAlign w:val="center"/>
          </w:tcPr>
          <w:p w:rsidR="00962D73" w:rsidRPr="00270C48" w:rsidRDefault="00B77FFE" w:rsidP="00B77FFE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="00962D73" w:rsidRPr="00270C48">
              <w:rPr>
                <w:rFonts w:ascii="Times New Roman" w:hAnsi="Times New Roman" w:cs="Times New Roman"/>
              </w:rPr>
              <w:t>acine carrée d’un nombre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0" w:type="dxa"/>
            <w:vAlign w:val="center"/>
          </w:tcPr>
          <w:p w:rsidR="00962D73" w:rsidRDefault="00962D73" w:rsidP="00EF005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434FC89C" wp14:editId="66CFD2B3">
                  <wp:extent cx="1616301" cy="327671"/>
                  <wp:effectExtent l="0" t="0" r="3175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4742" cy="331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2D73" w:rsidTr="00EF0054">
        <w:trPr>
          <w:trHeight w:val="283"/>
        </w:trPr>
        <w:tc>
          <w:tcPr>
            <w:tcW w:w="4678" w:type="dxa"/>
            <w:vAlign w:val="center"/>
          </w:tcPr>
          <w:p w:rsidR="00962D73" w:rsidRPr="00270C48" w:rsidRDefault="00B77FFE" w:rsidP="00B77FFE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="00962D73" w:rsidRPr="00270C48">
              <w:rPr>
                <w:rFonts w:ascii="Times New Roman" w:hAnsi="Times New Roman" w:cs="Times New Roman"/>
              </w:rPr>
              <w:t>artie entière d’un nombre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0" w:type="dxa"/>
            <w:vAlign w:val="center"/>
          </w:tcPr>
          <w:p w:rsidR="00962D73" w:rsidRDefault="00962D73" w:rsidP="00EF005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77D6DCB" wp14:editId="41E9B706">
                  <wp:extent cx="1342885" cy="310135"/>
                  <wp:effectExtent l="0" t="0" r="0" b="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9396" cy="313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</w:tc>
      </w:tr>
      <w:tr w:rsidR="00962D73" w:rsidTr="00EF0054">
        <w:trPr>
          <w:trHeight w:val="283"/>
        </w:trPr>
        <w:tc>
          <w:tcPr>
            <w:tcW w:w="4678" w:type="dxa"/>
            <w:vAlign w:val="center"/>
          </w:tcPr>
          <w:p w:rsidR="00962D73" w:rsidRPr="00270C48" w:rsidRDefault="00B77FFE" w:rsidP="00B77FFE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="00962D73" w:rsidRPr="00270C48">
              <w:rPr>
                <w:rFonts w:ascii="Times New Roman" w:hAnsi="Times New Roman" w:cs="Times New Roman"/>
              </w:rPr>
              <w:t xml:space="preserve">os, sin, tan d’un angle </w:t>
            </w:r>
            <w:r w:rsidR="00962D73">
              <w:rPr>
                <w:rFonts w:ascii="Times New Roman" w:hAnsi="Times New Roman" w:cs="Times New Roman"/>
              </w:rPr>
              <w:t>mesuré en</w:t>
            </w:r>
            <w:r w:rsidR="00962D73" w:rsidRPr="00270C48">
              <w:rPr>
                <w:rFonts w:ascii="Times New Roman" w:hAnsi="Times New Roman" w:cs="Times New Roman"/>
              </w:rPr>
              <w:t xml:space="preserve"> degrés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0" w:type="dxa"/>
            <w:vAlign w:val="center"/>
          </w:tcPr>
          <w:p w:rsidR="00962D73" w:rsidRDefault="00962D73" w:rsidP="00EF005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AD52E55" wp14:editId="2F5F2F46">
                  <wp:extent cx="1829002" cy="362592"/>
                  <wp:effectExtent l="0" t="0" r="0" b="0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2204" cy="367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2D73" w:rsidTr="00EF0054">
        <w:trPr>
          <w:trHeight w:val="283"/>
        </w:trPr>
        <w:tc>
          <w:tcPr>
            <w:tcW w:w="4678" w:type="dxa"/>
            <w:vAlign w:val="center"/>
          </w:tcPr>
          <w:p w:rsidR="00962D73" w:rsidRPr="00270C48" w:rsidRDefault="00B77FFE" w:rsidP="00B77FFE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="00962D73" w:rsidRPr="00270C48">
              <w:rPr>
                <w:rFonts w:ascii="Times New Roman" w:hAnsi="Times New Roman" w:cs="Times New Roman"/>
              </w:rPr>
              <w:t xml:space="preserve">ngle en degrés </w:t>
            </w:r>
            <w:r w:rsidR="00962D73">
              <w:rPr>
                <w:rFonts w:ascii="Times New Roman" w:hAnsi="Times New Roman" w:cs="Times New Roman"/>
              </w:rPr>
              <w:t xml:space="preserve">connaissant son cosinus, sinus ou </w:t>
            </w:r>
            <w:r w:rsidR="00962D73">
              <w:rPr>
                <w:rFonts w:ascii="Times New Roman" w:hAnsi="Times New Roman" w:cs="Times New Roman"/>
              </w:rPr>
              <w:br/>
              <w:t xml:space="preserve">sa tangente  (analogues de </w:t>
            </w:r>
            <w:r w:rsidR="00962D73" w:rsidRPr="00270C48">
              <w:rPr>
                <w:rFonts w:ascii="Times New Roman" w:hAnsi="Times New Roman" w:cs="Times New Roman"/>
              </w:rPr>
              <w:t>cos</w:t>
            </w:r>
            <w:r>
              <w:rPr>
                <w:rFonts w:ascii="Times New Roman" w:hAnsi="Times New Roman" w:cs="Times New Roman"/>
                <w:vertAlign w:val="superscript"/>
              </w:rPr>
              <w:t>–</w:t>
            </w:r>
            <w:r w:rsidR="00962D73" w:rsidRPr="00270C48">
              <w:rPr>
                <w:rFonts w:ascii="Times New Roman" w:hAnsi="Times New Roman" w:cs="Times New Roman"/>
                <w:vertAlign w:val="superscript"/>
              </w:rPr>
              <w:t>1</w:t>
            </w:r>
            <w:r w:rsidR="00962D73" w:rsidRPr="00270C48">
              <w:rPr>
                <w:rFonts w:ascii="Times New Roman" w:hAnsi="Times New Roman" w:cs="Times New Roman"/>
              </w:rPr>
              <w:t>, sin</w:t>
            </w:r>
            <w:r>
              <w:rPr>
                <w:rFonts w:ascii="Times New Roman" w:hAnsi="Times New Roman" w:cs="Times New Roman"/>
                <w:vertAlign w:val="superscript"/>
              </w:rPr>
              <w:t>–</w:t>
            </w:r>
            <w:r w:rsidR="00962D73" w:rsidRPr="00270C48">
              <w:rPr>
                <w:rFonts w:ascii="Times New Roman" w:hAnsi="Times New Roman" w:cs="Times New Roman"/>
                <w:vertAlign w:val="superscript"/>
              </w:rPr>
              <w:t>1</w:t>
            </w:r>
            <w:r w:rsidR="00962D73" w:rsidRPr="00270C48">
              <w:rPr>
                <w:rFonts w:ascii="Times New Roman" w:hAnsi="Times New Roman" w:cs="Times New Roman"/>
              </w:rPr>
              <w:t>, tan</w:t>
            </w:r>
            <w:r>
              <w:rPr>
                <w:rFonts w:ascii="Times New Roman" w:hAnsi="Times New Roman" w:cs="Times New Roman"/>
                <w:vertAlign w:val="superscript"/>
              </w:rPr>
              <w:t>–1</w:t>
            </w:r>
            <w:r w:rsidR="00962D73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0" w:type="dxa"/>
            <w:vAlign w:val="center"/>
          </w:tcPr>
          <w:p w:rsidR="00962D73" w:rsidRDefault="00962D73" w:rsidP="00EF0054">
            <w:pPr>
              <w:spacing w:after="120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6ADFDDE" wp14:editId="5BF0EBB0">
                  <wp:extent cx="1971463" cy="323295"/>
                  <wp:effectExtent l="0" t="0" r="0" b="635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3105" cy="3301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62D73" w:rsidRDefault="00962D73" w:rsidP="00962D73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10348" w:type="dxa"/>
        <w:tblLayout w:type="fixed"/>
        <w:tblLook w:val="04A0" w:firstRow="1" w:lastRow="0" w:firstColumn="1" w:lastColumn="0" w:noHBand="0" w:noVBand="1"/>
      </w:tblPr>
      <w:tblGrid>
        <w:gridCol w:w="4678"/>
        <w:gridCol w:w="5670"/>
      </w:tblGrid>
      <w:tr w:rsidR="00EF0054" w:rsidTr="00EF0054">
        <w:tc>
          <w:tcPr>
            <w:tcW w:w="4678" w:type="dxa"/>
            <w:tcBorders>
              <w:top w:val="nil"/>
              <w:left w:val="nil"/>
              <w:bottom w:val="single" w:sz="4" w:space="0" w:color="auto"/>
            </w:tcBorders>
          </w:tcPr>
          <w:p w:rsidR="00962D73" w:rsidRDefault="00962D73" w:rsidP="00962D7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962D73" w:rsidRDefault="00962D73" w:rsidP="00962D73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448EA810" wp14:editId="2FD24195">
                  <wp:extent cx="1578429" cy="167409"/>
                  <wp:effectExtent l="0" t="0" r="3175" b="4445"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396" cy="173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054" w:rsidTr="00EF0054"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:rsidR="00962D73" w:rsidRPr="00270C48" w:rsidRDefault="00962D73" w:rsidP="00962D73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entier aléatoire de l’intervalle [a</w:t>
            </w:r>
            <w:proofErr w:type="gramStart"/>
            <w:r w:rsidR="00B77FFE">
              <w:rPr>
                <w:rFonts w:ascii="Times New Roman" w:hAnsi="Times New Roman" w:cs="Times New Roman"/>
              </w:rPr>
              <w:t>,b</w:t>
            </w:r>
            <w:proofErr w:type="gramEnd"/>
            <w:r w:rsidR="00B77FFE">
              <w:rPr>
                <w:rFonts w:ascii="Times New Roman" w:hAnsi="Times New Roman" w:cs="Times New Roman"/>
              </w:rPr>
              <w:t>]  (de [1 ;6] dans l’exemple)</w:t>
            </w:r>
            <w:r>
              <w:rPr>
                <w:rFonts w:ascii="Times New Roman" w:hAnsi="Times New Roman" w:cs="Times New Roman"/>
              </w:rPr>
              <w:t>.</w:t>
            </w:r>
            <w:r w:rsidR="00B77FF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Analogue de ALEA.ENTRE.BORNES</w:t>
            </w:r>
            <w:r w:rsidR="009C72E2">
              <w:rPr>
                <w:rFonts w:ascii="Times New Roman" w:hAnsi="Times New Roman" w:cs="Times New Roman"/>
              </w:rPr>
              <w:t>()</w:t>
            </w:r>
            <w:r>
              <w:rPr>
                <w:rFonts w:ascii="Times New Roman" w:hAnsi="Times New Roman" w:cs="Times New Roman"/>
              </w:rPr>
              <w:t xml:space="preserve"> sur le tableur</w:t>
            </w:r>
            <w:r w:rsidR="00B77FF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0" w:type="dxa"/>
            <w:vAlign w:val="center"/>
          </w:tcPr>
          <w:p w:rsidR="00962D73" w:rsidRDefault="006C68CD" w:rsidP="00EF005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455ADB7" wp14:editId="2E91F20F">
                  <wp:extent cx="2004060" cy="343325"/>
                  <wp:effectExtent l="0" t="0" r="0" b="0"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2067" cy="346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962D73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</w:tc>
      </w:tr>
      <w:tr w:rsidR="00EF0054" w:rsidTr="00EF0054"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:rsidR="00962D73" w:rsidRDefault="00962D73" w:rsidP="00962D73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réel au h</w:t>
            </w:r>
            <w:r w:rsidR="00EF0054">
              <w:rPr>
                <w:rFonts w:ascii="Times New Roman" w:hAnsi="Times New Roman" w:cs="Times New Roman"/>
              </w:rPr>
              <w:t>asard dans l’intervalle [0 ; 1[</w:t>
            </w:r>
            <w:r>
              <w:rPr>
                <w:rFonts w:ascii="Times New Roman" w:hAnsi="Times New Roman" w:cs="Times New Roman"/>
              </w:rPr>
              <w:t>.</w:t>
            </w:r>
            <w:r w:rsidR="00EF00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Analogue de ALEA() sur le tableur.</w:t>
            </w:r>
          </w:p>
        </w:tc>
        <w:tc>
          <w:tcPr>
            <w:tcW w:w="5670" w:type="dxa"/>
            <w:vAlign w:val="center"/>
          </w:tcPr>
          <w:p w:rsidR="00962D73" w:rsidRDefault="00962D73" w:rsidP="00EF005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noProof/>
                <w:lang w:eastAsia="fr-FR"/>
              </w:rPr>
              <w:drawing>
                <wp:inline distT="0" distB="0" distL="0" distR="0" wp14:anchorId="64C2B970" wp14:editId="1D50DA3A">
                  <wp:extent cx="1805940" cy="308603"/>
                  <wp:effectExtent l="0" t="0" r="3810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4849" cy="323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0054" w:rsidTr="00EF0054">
        <w:tc>
          <w:tcPr>
            <w:tcW w:w="4678" w:type="dxa"/>
            <w:tcBorders>
              <w:top w:val="single" w:sz="4" w:space="0" w:color="auto"/>
            </w:tcBorders>
          </w:tcPr>
          <w:p w:rsidR="00AF61CE" w:rsidRDefault="00AF61CE" w:rsidP="00962D73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 élément tiré au hasard dans une liste L</w:t>
            </w:r>
            <w:r w:rsidR="00B77FF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0" w:type="dxa"/>
            <w:vAlign w:val="center"/>
          </w:tcPr>
          <w:p w:rsidR="00AF61CE" w:rsidRDefault="00EF0054" w:rsidP="00EF0054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C4C52CD" wp14:editId="033C2B82">
                  <wp:extent cx="2101215" cy="686453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9486" cy="692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62D73" w:rsidRDefault="00962D73" w:rsidP="00962D73">
      <w:pPr>
        <w:pStyle w:val="Paragraphedeliste"/>
        <w:tabs>
          <w:tab w:val="left" w:pos="284"/>
        </w:tabs>
        <w:spacing w:before="120" w:after="0" w:line="240" w:lineRule="auto"/>
        <w:ind w:left="0"/>
        <w:contextualSpacing w:val="0"/>
        <w:rPr>
          <w:rFonts w:ascii="Times New Roman" w:hAnsi="Times New Roman" w:cs="Times New Roman"/>
          <w:sz w:val="36"/>
          <w:szCs w:val="36"/>
        </w:rPr>
        <w:sectPr w:rsidR="00962D73" w:rsidSect="00B30AFC">
          <w:headerReference w:type="default" r:id="rId29"/>
          <w:footerReference w:type="default" r:id="rId30"/>
          <w:pgSz w:w="11906" w:h="16838"/>
          <w:pgMar w:top="1417" w:right="991" w:bottom="993" w:left="993" w:header="708" w:footer="708" w:gutter="0"/>
          <w:cols w:space="708"/>
          <w:docGrid w:linePitch="360"/>
        </w:sectPr>
      </w:pPr>
    </w:p>
    <w:p w:rsidR="00E6782A" w:rsidRDefault="00B77FFE" w:rsidP="00CA45E1">
      <w:pPr>
        <w:spacing w:after="0" w:line="240" w:lineRule="auto"/>
        <w:ind w:right="-189"/>
        <w:rPr>
          <w:rFonts w:ascii="Times New Roman" w:hAnsi="Times New Roman" w:cs="Times New Roman"/>
          <w:sz w:val="36"/>
          <w:szCs w:val="36"/>
        </w:rPr>
      </w:pPr>
      <w:r>
        <w:rPr>
          <w:rFonts w:ascii="Arial Black" w:hAnsi="Arial Black" w:cs="Times New Roman"/>
          <w:color w:val="31849B" w:themeColor="accent5" w:themeShade="BF"/>
          <w:sz w:val="32"/>
          <w:szCs w:val="32"/>
        </w:rPr>
        <w:lastRenderedPageBreak/>
        <w:t>C</w:t>
      </w:r>
      <w:r w:rsidRPr="00E0458D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CA45E1" w:rsidRPr="00B77FFE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Avec </w:t>
      </w:r>
      <w:r w:rsidR="00E6782A" w:rsidRPr="00B77FFE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la bibliothèque </w:t>
      </w:r>
      <w:r w:rsidR="00E6782A" w:rsidRPr="00B77FFE">
        <w:rPr>
          <w:rFonts w:ascii="Arial Narrow" w:hAnsi="Arial Narrow" w:cs="Times New Roman"/>
          <w:color w:val="7F7F7F" w:themeColor="text1" w:themeTint="80"/>
          <w:sz w:val="32"/>
          <w:szCs w:val="32"/>
        </w:rPr>
        <w:t>turtle</w:t>
      </w:r>
    </w:p>
    <w:p w:rsidR="00E6782A" w:rsidRDefault="00E6782A" w:rsidP="00E94351">
      <w:pPr>
        <w:pStyle w:val="Paragraphedeliste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</w:rPr>
        <w:br/>
      </w:r>
      <w:r w:rsidRPr="00E6782A">
        <w:rPr>
          <w:rFonts w:ascii="Times New Roman" w:hAnsi="Times New Roman" w:cs="Times New Roman"/>
        </w:rPr>
        <w:t>On importe la bibliothèque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E6782A">
        <w:rPr>
          <w:rFonts w:ascii="Times New Roman" w:hAnsi="Times New Roman" w:cs="Times New Roman"/>
        </w:rPr>
        <w:t xml:space="preserve">par </w:t>
      </w:r>
      <w:r w:rsidRPr="00E6782A">
        <w:rPr>
          <w:noProof/>
          <w:position w:val="-12"/>
          <w:lang w:eastAsia="fr-FR"/>
        </w:rPr>
        <w:drawing>
          <wp:inline distT="0" distB="0" distL="0" distR="0" wp14:anchorId="3A864046" wp14:editId="3B8E3372">
            <wp:extent cx="1112520" cy="196327"/>
            <wp:effectExtent l="0" t="0" r="0" b="0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24387" cy="198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pour avoir accès aux commandes ci-après (et à beaucoup d’autres)</w:t>
      </w:r>
      <w:r w:rsidR="00B77FFE">
        <w:rPr>
          <w:rFonts w:ascii="Times New Roman" w:hAnsi="Times New Roman" w:cs="Times New Roman"/>
        </w:rPr>
        <w:t>.</w:t>
      </w:r>
    </w:p>
    <w:p w:rsidR="00E6782A" w:rsidRDefault="00E6782A" w:rsidP="00E6782A">
      <w:pPr>
        <w:pStyle w:val="Paragraphedeliste"/>
        <w:spacing w:after="0" w:line="240" w:lineRule="auto"/>
        <w:ind w:left="644"/>
        <w:rPr>
          <w:rFonts w:ascii="Times New Roman" w:hAnsi="Times New Roman" w:cs="Times New Roman"/>
        </w:rPr>
      </w:pPr>
    </w:p>
    <w:tbl>
      <w:tblPr>
        <w:tblStyle w:val="Grilledutableau"/>
        <w:tblW w:w="10555" w:type="dxa"/>
        <w:tblInd w:w="-284" w:type="dxa"/>
        <w:tblLook w:val="04A0" w:firstRow="1" w:lastRow="0" w:firstColumn="1" w:lastColumn="0" w:noHBand="0" w:noVBand="1"/>
      </w:tblPr>
      <w:tblGrid>
        <w:gridCol w:w="769"/>
        <w:gridCol w:w="3276"/>
        <w:gridCol w:w="3958"/>
        <w:gridCol w:w="2552"/>
      </w:tblGrid>
      <w:tr w:rsidR="00E6782A" w:rsidTr="00E6782A">
        <w:trPr>
          <w:trHeight w:val="58"/>
        </w:trPr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Pr="00B77FFE" w:rsidRDefault="00E6782A" w:rsidP="004E2793">
            <w:pPr>
              <w:pStyle w:val="Paragraphedeliste"/>
              <w:ind w:left="0"/>
              <w:jc w:val="center"/>
              <w:rPr>
                <w:rFonts w:ascii="Arial Black" w:hAnsi="Arial Black" w:cs="Times New Roman"/>
                <w:sz w:val="18"/>
              </w:rPr>
            </w:pPr>
            <w:r w:rsidRPr="00B77FFE">
              <w:rPr>
                <w:rFonts w:ascii="Arial Black" w:hAnsi="Arial Black" w:cs="Times New Roman"/>
                <w:sz w:val="18"/>
              </w:rPr>
              <w:t>Scratch</w:t>
            </w:r>
          </w:p>
        </w:tc>
        <w:tc>
          <w:tcPr>
            <w:tcW w:w="3958" w:type="dxa"/>
          </w:tcPr>
          <w:p w:rsidR="00E6782A" w:rsidRPr="00B77FFE" w:rsidRDefault="00E6782A" w:rsidP="004E2793">
            <w:pPr>
              <w:pStyle w:val="Paragraphedeliste"/>
              <w:ind w:left="0"/>
              <w:jc w:val="center"/>
              <w:rPr>
                <w:rFonts w:ascii="Arial Black" w:hAnsi="Arial Black" w:cs="Times New Roman"/>
                <w:sz w:val="18"/>
              </w:rPr>
            </w:pPr>
            <w:r w:rsidRPr="00B77FFE">
              <w:rPr>
                <w:rFonts w:ascii="Arial Black" w:hAnsi="Arial Black" w:cs="Times New Roman"/>
                <w:sz w:val="18"/>
              </w:rPr>
              <w:t>Actions</w:t>
            </w:r>
          </w:p>
        </w:tc>
        <w:tc>
          <w:tcPr>
            <w:tcW w:w="2552" w:type="dxa"/>
          </w:tcPr>
          <w:p w:rsidR="00E6782A" w:rsidRPr="00B77FFE" w:rsidRDefault="00E6782A" w:rsidP="004E2793">
            <w:pPr>
              <w:pStyle w:val="Paragraphedeliste"/>
              <w:ind w:left="0"/>
              <w:jc w:val="center"/>
              <w:rPr>
                <w:rFonts w:ascii="Arial Black" w:hAnsi="Arial Black" w:cs="Times New Roman"/>
                <w:sz w:val="18"/>
              </w:rPr>
            </w:pPr>
            <w:r w:rsidRPr="00B77FFE">
              <w:rPr>
                <w:rFonts w:ascii="Arial Black" w:hAnsi="Arial Black" w:cs="Times New Roman"/>
                <w:sz w:val="18"/>
              </w:rPr>
              <w:t>Python</w:t>
            </w:r>
          </w:p>
        </w:tc>
      </w:tr>
      <w:tr w:rsidR="00E6782A" w:rsidTr="00620BAA">
        <w:trPr>
          <w:trHeight w:val="58"/>
        </w:trPr>
        <w:tc>
          <w:tcPr>
            <w:tcW w:w="7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E6782A" w:rsidRPr="00B77FFE" w:rsidRDefault="00E6782A" w:rsidP="004E2793">
            <w:pPr>
              <w:pStyle w:val="Paragraphedeliste"/>
              <w:ind w:left="113" w:right="113"/>
              <w:jc w:val="center"/>
              <w:rPr>
                <w:rFonts w:ascii="Arial Black" w:hAnsi="Arial Black" w:cs="Times New Roman"/>
                <w:sz w:val="20"/>
              </w:rPr>
            </w:pPr>
            <w:r w:rsidRPr="00B77FFE">
              <w:rPr>
                <w:rFonts w:ascii="Arial Black" w:hAnsi="Arial Black"/>
                <w:noProof/>
                <w:sz w:val="20"/>
                <w:lang w:eastAsia="fr-FR"/>
              </w:rPr>
              <w:t xml:space="preserve">Gestion du crayon et de la torue </w:t>
            </w: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2389175" wp14:editId="1F30E815">
                  <wp:extent cx="480060" cy="243840"/>
                  <wp:effectExtent l="0" t="0" r="0" b="381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228" cy="251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8" w:type="dxa"/>
            <w:vAlign w:val="center"/>
          </w:tcPr>
          <w:p w:rsidR="00E6782A" w:rsidRDefault="00E6782A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Cacher la tortue</w:t>
            </w:r>
            <w:r w:rsidR="00B77FF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turtle.hideturtle()</w:t>
            </w:r>
          </w:p>
        </w:tc>
      </w:tr>
      <w:tr w:rsidR="00E6782A" w:rsidTr="00620BAA">
        <w:trPr>
          <w:trHeight w:val="58"/>
        </w:trPr>
        <w:tc>
          <w:tcPr>
            <w:tcW w:w="7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6782A" w:rsidRPr="00B77FFE" w:rsidRDefault="00E6782A" w:rsidP="004E2793">
            <w:pPr>
              <w:pStyle w:val="Paragraphedeliste"/>
              <w:ind w:left="113" w:right="113"/>
              <w:jc w:val="center"/>
              <w:rPr>
                <w:rFonts w:ascii="Arial Black" w:hAnsi="Arial Black" w:cs="Times New Roman"/>
                <w:sz w:val="20"/>
              </w:rPr>
            </w:pP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E53B6E7" wp14:editId="2C9CA3EC">
                  <wp:extent cx="648929" cy="25146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893" cy="254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8" w:type="dxa"/>
            <w:vAlign w:val="center"/>
          </w:tcPr>
          <w:p w:rsidR="00E6782A" w:rsidRDefault="00E6782A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Montrer la tortue</w:t>
            </w:r>
            <w:r w:rsidR="00B77FF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turtle.showturtle()</w:t>
            </w:r>
          </w:p>
        </w:tc>
      </w:tr>
      <w:tr w:rsidR="00E6782A" w:rsidTr="00620BAA">
        <w:tc>
          <w:tcPr>
            <w:tcW w:w="76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6782A" w:rsidRPr="00B77FFE" w:rsidRDefault="00E6782A" w:rsidP="004E2793">
            <w:pPr>
              <w:pStyle w:val="Paragraphedeliste"/>
              <w:ind w:left="113" w:right="113"/>
              <w:jc w:val="center"/>
              <w:rPr>
                <w:rFonts w:ascii="Arial Black" w:hAnsi="Arial Black" w:cs="Times New Roman"/>
                <w:sz w:val="20"/>
              </w:rPr>
            </w:pP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4E730DA" wp14:editId="3449CB00">
                  <wp:extent cx="883920" cy="289283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3735" cy="295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8" w:type="dxa"/>
            <w:vAlign w:val="center"/>
          </w:tcPr>
          <w:p w:rsidR="00E6782A" w:rsidRDefault="00E6782A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Effacer tout</w:t>
            </w:r>
            <w:r w:rsidR="00B77FF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turtle.clear()</w:t>
            </w:r>
          </w:p>
        </w:tc>
      </w:tr>
      <w:tr w:rsidR="00E6782A" w:rsidTr="00620BAA">
        <w:tc>
          <w:tcPr>
            <w:tcW w:w="76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6782A" w:rsidRPr="00B77FFE" w:rsidRDefault="00E6782A" w:rsidP="004E2793">
            <w:pPr>
              <w:pStyle w:val="Paragraphedeliste"/>
              <w:ind w:left="113" w:right="113"/>
              <w:jc w:val="center"/>
              <w:rPr>
                <w:rFonts w:ascii="Arial Black" w:hAnsi="Arial Black"/>
                <w:noProof/>
                <w:sz w:val="20"/>
                <w:lang w:eastAsia="fr-FR"/>
              </w:rPr>
            </w:pP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F572F7A" wp14:editId="6EC51C48">
                  <wp:extent cx="1200150" cy="76200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15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8" w:type="dxa"/>
            <w:vAlign w:val="center"/>
          </w:tcPr>
          <w:p w:rsidR="00E6782A" w:rsidRDefault="00E6782A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Effacer tout, recentrer la tortue, l’orienter vers la droite  </w:t>
            </w:r>
            <w:r>
              <w:rPr>
                <w:noProof/>
                <w:lang w:eastAsia="fr-FR"/>
              </w:rPr>
              <w:t>Les variables sont aussi remises à 0</w:t>
            </w:r>
            <w:r w:rsidR="00B77FFE">
              <w:rPr>
                <w:noProof/>
                <w:lang w:eastAsia="fr-FR"/>
              </w:rPr>
              <w:t>.</w:t>
            </w:r>
          </w:p>
        </w:tc>
        <w:tc>
          <w:tcPr>
            <w:tcW w:w="2552" w:type="dxa"/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t>turtle.reset()</w:t>
            </w:r>
          </w:p>
        </w:tc>
      </w:tr>
      <w:tr w:rsidR="00E6782A" w:rsidTr="00620BAA">
        <w:tc>
          <w:tcPr>
            <w:tcW w:w="7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6782A" w:rsidRPr="00B77FFE" w:rsidRDefault="00E6782A" w:rsidP="004E2793">
            <w:pPr>
              <w:pStyle w:val="Paragraphedeliste"/>
              <w:ind w:left="0"/>
              <w:rPr>
                <w:rFonts w:ascii="Arial Black" w:hAnsi="Arial Black"/>
                <w:noProof/>
                <w:sz w:val="20"/>
                <w:lang w:eastAsia="fr-FR"/>
              </w:rPr>
            </w:pP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3AA55F8" wp14:editId="18B0EE4D">
                  <wp:extent cx="1743075" cy="314325"/>
                  <wp:effectExtent l="0" t="0" r="9525" b="9525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0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8" w:type="dxa"/>
            <w:vAlign w:val="center"/>
          </w:tcPr>
          <w:p w:rsidR="00E6782A" w:rsidRDefault="00E6782A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Abaisser le crayon pour pouvoir dessiner</w:t>
            </w:r>
            <w:r w:rsidR="00B77FF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t>turtle.</w:t>
            </w:r>
            <w:r>
              <w:rPr>
                <w:rFonts w:ascii="Times New Roman" w:hAnsi="Times New Roman" w:cs="Times New Roman"/>
              </w:rPr>
              <w:t>down()</w:t>
            </w:r>
          </w:p>
        </w:tc>
      </w:tr>
      <w:tr w:rsidR="00E6782A" w:rsidTr="00620BAA">
        <w:tc>
          <w:tcPr>
            <w:tcW w:w="7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6782A" w:rsidRPr="00B77FFE" w:rsidRDefault="00E6782A" w:rsidP="004E2793">
            <w:pPr>
              <w:pStyle w:val="Paragraphedeliste"/>
              <w:ind w:left="0"/>
              <w:rPr>
                <w:rFonts w:ascii="Arial Black" w:hAnsi="Arial Black"/>
                <w:noProof/>
                <w:sz w:val="20"/>
                <w:lang w:eastAsia="fr-FR"/>
              </w:rPr>
            </w:pP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4C6866E4" wp14:editId="5C402566">
                  <wp:extent cx="1047750" cy="285750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0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8" w:type="dxa"/>
            <w:vAlign w:val="center"/>
          </w:tcPr>
          <w:p w:rsidR="00E6782A" w:rsidRDefault="00B77FFE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Relever le crayon.</w:t>
            </w:r>
          </w:p>
        </w:tc>
        <w:tc>
          <w:tcPr>
            <w:tcW w:w="2552" w:type="dxa"/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t>turtle.</w:t>
            </w:r>
            <w:r>
              <w:rPr>
                <w:rFonts w:ascii="Times New Roman" w:hAnsi="Times New Roman" w:cs="Times New Roman"/>
              </w:rPr>
              <w:t>up()</w:t>
            </w:r>
          </w:p>
        </w:tc>
      </w:tr>
      <w:tr w:rsidR="00E6782A" w:rsidTr="00620BAA">
        <w:tc>
          <w:tcPr>
            <w:tcW w:w="7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6782A" w:rsidRPr="00B77FFE" w:rsidRDefault="00E6782A" w:rsidP="004E2793">
            <w:pPr>
              <w:pStyle w:val="Paragraphedeliste"/>
              <w:ind w:left="0"/>
              <w:rPr>
                <w:rFonts w:ascii="Arial Black" w:hAnsi="Arial Black"/>
                <w:noProof/>
                <w:sz w:val="20"/>
                <w:lang w:eastAsia="fr-FR"/>
              </w:rPr>
            </w:pP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65A718F" wp14:editId="36C35936">
                  <wp:extent cx="1933575" cy="295275"/>
                  <wp:effectExtent l="0" t="0" r="9525" b="9525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29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8" w:type="dxa"/>
            <w:vAlign w:val="center"/>
          </w:tcPr>
          <w:p w:rsidR="00E6782A" w:rsidRDefault="00E6782A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Choisir la couleur du trai</w:t>
            </w:r>
            <w:r w:rsidR="00620BAA">
              <w:rPr>
                <w:rFonts w:ascii="Times New Roman" w:hAnsi="Times New Roman" w:cs="Times New Roman"/>
              </w:rPr>
              <w:t>t.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552" w:type="dxa"/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t>turtle.</w:t>
            </w:r>
            <w:r>
              <w:rPr>
                <w:rFonts w:ascii="Times New Roman" w:hAnsi="Times New Roman" w:cs="Times New Roman"/>
              </w:rPr>
              <w:t>pencolor(</w:t>
            </w:r>
            <w:r w:rsidR="00620BAA">
              <w:rPr>
                <w:rFonts w:ascii="Times New Roman" w:hAnsi="Times New Roman" w:cs="Times New Roman"/>
                <w:i/>
              </w:rPr>
              <w:t>couleur</w:t>
            </w:r>
            <w:r>
              <w:rPr>
                <w:rFonts w:ascii="Times New Roman" w:hAnsi="Times New Roman" w:cs="Times New Roman"/>
              </w:rPr>
              <w:t xml:space="preserve">) </w:t>
            </w:r>
          </w:p>
        </w:tc>
      </w:tr>
      <w:tr w:rsidR="00E6782A" w:rsidTr="00620BAA">
        <w:tc>
          <w:tcPr>
            <w:tcW w:w="7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6782A" w:rsidRPr="00B77FFE" w:rsidRDefault="00E6782A" w:rsidP="004E2793">
            <w:pPr>
              <w:pStyle w:val="Paragraphedeliste"/>
              <w:ind w:left="0"/>
              <w:rPr>
                <w:rFonts w:ascii="Arial Black" w:hAnsi="Arial Black"/>
                <w:noProof/>
                <w:sz w:val="20"/>
                <w:lang w:eastAsia="fr-FR"/>
              </w:rPr>
            </w:pP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C84B916" wp14:editId="2ABD5271">
                  <wp:extent cx="1866900" cy="266700"/>
                  <wp:effectExtent l="0" t="0" r="0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8" w:type="dxa"/>
            <w:vAlign w:val="center"/>
          </w:tcPr>
          <w:p w:rsidR="00E6782A" w:rsidRDefault="00E6782A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Choisir l’épaisseur du trait</w:t>
            </w:r>
            <w:r w:rsidR="00B77FF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</w:tcPr>
          <w:p w:rsidR="00E6782A" w:rsidRPr="00412544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  <w:i/>
              </w:rPr>
            </w:pPr>
            <w:r>
              <w:rPr>
                <w:noProof/>
                <w:lang w:eastAsia="fr-FR"/>
              </w:rPr>
              <w:t>turtle.</w:t>
            </w:r>
            <w:r>
              <w:rPr>
                <w:rFonts w:ascii="Times New Roman" w:hAnsi="Times New Roman" w:cs="Times New Roman"/>
              </w:rPr>
              <w:t>width(</w:t>
            </w:r>
            <w:r w:rsidR="00620BAA">
              <w:rPr>
                <w:rFonts w:ascii="Times New Roman" w:hAnsi="Times New Roman" w:cs="Times New Roman"/>
                <w:i/>
              </w:rPr>
              <w:t>épaisseur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412544" w:rsidTr="00620BAA">
        <w:tc>
          <w:tcPr>
            <w:tcW w:w="7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12544" w:rsidRPr="00B77FFE" w:rsidRDefault="00412544" w:rsidP="004E2793">
            <w:pPr>
              <w:pStyle w:val="Paragraphedeliste"/>
              <w:ind w:left="0"/>
              <w:rPr>
                <w:rFonts w:ascii="Arial Black" w:hAnsi="Arial Black"/>
                <w:noProof/>
                <w:sz w:val="20"/>
                <w:lang w:eastAsia="fr-FR"/>
              </w:rPr>
            </w:pP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412544" w:rsidRDefault="00412544" w:rsidP="004E2793">
            <w:pPr>
              <w:pStyle w:val="Paragraphedeliste"/>
              <w:ind w:left="0"/>
              <w:rPr>
                <w:noProof/>
                <w:lang w:eastAsia="fr-FR"/>
              </w:rPr>
            </w:pPr>
          </w:p>
        </w:tc>
        <w:tc>
          <w:tcPr>
            <w:tcW w:w="3958" w:type="dxa"/>
            <w:vAlign w:val="center"/>
          </w:tcPr>
          <w:p w:rsidR="00412544" w:rsidRDefault="00412544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Remplir la forme qui va être tracée</w:t>
            </w:r>
            <w:r w:rsidR="00620BAA">
              <w:rPr>
                <w:rFonts w:ascii="Times New Roman" w:hAnsi="Times New Roman" w:cs="Times New Roman"/>
              </w:rPr>
              <w:t>/</w:t>
            </w:r>
          </w:p>
          <w:p w:rsidR="00412544" w:rsidRDefault="00412544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Arrêter le remplissage</w:t>
            </w:r>
            <w:r w:rsidR="00B77FF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</w:tcPr>
          <w:p w:rsidR="00412544" w:rsidRDefault="00412544" w:rsidP="00620BAA">
            <w:pPr>
              <w:pStyle w:val="Paragraphedeliste"/>
              <w:ind w:left="0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t xml:space="preserve">turtle.begin_fill( </w:t>
            </w:r>
            <w:r w:rsidRPr="00412544">
              <w:rPr>
                <w:i/>
                <w:noProof/>
                <w:lang w:eastAsia="fr-FR"/>
              </w:rPr>
              <w:t>couleur</w:t>
            </w:r>
            <w:r>
              <w:rPr>
                <w:noProof/>
                <w:lang w:eastAsia="fr-FR"/>
              </w:rPr>
              <w:t xml:space="preserve"> </w:t>
            </w:r>
            <w:r w:rsidRPr="00412544">
              <w:rPr>
                <w:i/>
                <w:noProof/>
                <w:lang w:eastAsia="fr-FR"/>
              </w:rPr>
              <w:t>choisie</w:t>
            </w:r>
            <w:r>
              <w:rPr>
                <w:noProof/>
                <w:lang w:eastAsia="fr-FR"/>
              </w:rPr>
              <w:t>)</w:t>
            </w:r>
            <w:r w:rsidR="00620BAA">
              <w:rPr>
                <w:noProof/>
                <w:lang w:eastAsia="fr-FR"/>
              </w:rPr>
              <w:t xml:space="preserve"> / </w:t>
            </w:r>
            <w:r>
              <w:rPr>
                <w:noProof/>
                <w:lang w:eastAsia="fr-FR"/>
              </w:rPr>
              <w:t>turtle.end_fill()</w:t>
            </w:r>
          </w:p>
        </w:tc>
      </w:tr>
      <w:tr w:rsidR="00E6782A" w:rsidTr="00620BAA">
        <w:tc>
          <w:tcPr>
            <w:tcW w:w="7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6782A" w:rsidRPr="00B77FFE" w:rsidRDefault="00E6782A" w:rsidP="004E2793">
            <w:pPr>
              <w:pStyle w:val="Paragraphedeliste"/>
              <w:ind w:left="0"/>
              <w:rPr>
                <w:rFonts w:ascii="Arial Black" w:hAnsi="Arial Black" w:cs="Times New Roman"/>
                <w:sz w:val="20"/>
              </w:rPr>
            </w:pP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958" w:type="dxa"/>
            <w:vAlign w:val="center"/>
          </w:tcPr>
          <w:p w:rsidR="00E6782A" w:rsidRDefault="00B77FFE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Times New Roman"/>
              </w:rPr>
              <w:t>É</w:t>
            </w:r>
            <w:r w:rsidR="00E6782A">
              <w:rPr>
                <w:rFonts w:ascii="Times New Roman" w:hAnsi="Times New Roman" w:cs="Times New Roman"/>
              </w:rPr>
              <w:t>crire un texte à la position de la tortue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t>turtle.</w:t>
            </w:r>
            <w:r>
              <w:rPr>
                <w:rFonts w:ascii="Times New Roman" w:hAnsi="Times New Roman" w:cs="Times New Roman"/>
              </w:rPr>
              <w:t>write(</w:t>
            </w:r>
            <w:r w:rsidRPr="00707B18">
              <w:rPr>
                <w:rFonts w:ascii="Times New Roman" w:hAnsi="Times New Roman" w:cs="Times New Roman"/>
                <w:i/>
              </w:rPr>
              <w:t>texte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E6782A" w:rsidTr="00620BAA">
        <w:tc>
          <w:tcPr>
            <w:tcW w:w="76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6782A" w:rsidRPr="00B77FFE" w:rsidRDefault="00E6782A" w:rsidP="004E2793">
            <w:pPr>
              <w:pStyle w:val="Paragraphedeliste"/>
              <w:ind w:left="113" w:right="113"/>
              <w:jc w:val="center"/>
              <w:rPr>
                <w:rFonts w:ascii="Arial Black" w:hAnsi="Arial Black" w:cs="Times New Roman"/>
                <w:sz w:val="20"/>
              </w:rPr>
            </w:pPr>
            <w:r w:rsidRPr="00B77FFE">
              <w:rPr>
                <w:rFonts w:ascii="Arial Black" w:hAnsi="Arial Black" w:cs="Times New Roman"/>
                <w:sz w:val="20"/>
              </w:rPr>
              <w:t>Mouvement</w:t>
            </w: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F40C8A9" wp14:editId="435EA44E">
                  <wp:extent cx="1076325" cy="251906"/>
                  <wp:effectExtent l="0" t="0" r="0" b="0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3747" cy="2536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8" w:type="dxa"/>
            <w:vAlign w:val="center"/>
          </w:tcPr>
          <w:p w:rsidR="00E6782A" w:rsidRDefault="00B77FFE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Orienter la tortue.</w:t>
            </w:r>
          </w:p>
        </w:tc>
        <w:tc>
          <w:tcPr>
            <w:tcW w:w="2552" w:type="dxa"/>
          </w:tcPr>
          <w:p w:rsidR="00E6782A" w:rsidRDefault="00E6782A" w:rsidP="004E2793">
            <w:pPr>
              <w:pStyle w:val="Paragraphedeliste"/>
              <w:ind w:left="0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t>turtle.setheading(0)</w:t>
            </w:r>
            <w:r>
              <w:rPr>
                <w:noProof/>
                <w:lang w:eastAsia="fr-FR"/>
              </w:rPr>
              <w:br/>
              <w:t>(0 ou 90 ou 180 ou 270)</w:t>
            </w:r>
          </w:p>
        </w:tc>
      </w:tr>
      <w:tr w:rsidR="00E6782A" w:rsidTr="00620BAA">
        <w:tc>
          <w:tcPr>
            <w:tcW w:w="76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6782A" w:rsidRDefault="00E6782A" w:rsidP="004E2793">
            <w:pPr>
              <w:pStyle w:val="Paragraphedeliste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0D224EC" wp14:editId="38DF2A62">
                  <wp:extent cx="1571625" cy="295275"/>
                  <wp:effectExtent l="0" t="0" r="9525" b="952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1625" cy="29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8" w:type="dxa"/>
            <w:vAlign w:val="center"/>
          </w:tcPr>
          <w:p w:rsidR="00E6782A" w:rsidRDefault="00E6782A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Aller à la position de coordonnées (x</w:t>
            </w:r>
            <w:proofErr w:type="gramStart"/>
            <w:r>
              <w:rPr>
                <w:rFonts w:ascii="Times New Roman" w:hAnsi="Times New Roman" w:cs="Times New Roman"/>
              </w:rPr>
              <w:t>,y</w:t>
            </w:r>
            <w:proofErr w:type="gramEnd"/>
            <w:r>
              <w:rPr>
                <w:rFonts w:ascii="Times New Roman" w:hAnsi="Times New Roman" w:cs="Times New Roman"/>
              </w:rPr>
              <w:t>)</w:t>
            </w:r>
            <w:r w:rsidR="00B77FF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t>turtle.</w:t>
            </w:r>
            <w:r>
              <w:rPr>
                <w:rFonts w:ascii="Times New Roman" w:hAnsi="Times New Roman" w:cs="Times New Roman"/>
              </w:rPr>
              <w:t>goto(x,y)</w:t>
            </w:r>
          </w:p>
        </w:tc>
      </w:tr>
      <w:tr w:rsidR="00E6782A" w:rsidTr="00620BAA">
        <w:tc>
          <w:tcPr>
            <w:tcW w:w="76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6782A" w:rsidRDefault="00E6782A" w:rsidP="004E2793">
            <w:pPr>
              <w:pStyle w:val="Paragraphedeliste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noProof/>
                <w:lang w:eastAsia="fr-FR"/>
              </w:rPr>
            </w:pPr>
          </w:p>
        </w:tc>
        <w:tc>
          <w:tcPr>
            <w:tcW w:w="3958" w:type="dxa"/>
            <w:vAlign w:val="center"/>
          </w:tcPr>
          <w:p w:rsidR="00E6782A" w:rsidRDefault="00E6782A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Obtenir la position de la tortue</w:t>
            </w:r>
            <w:r w:rsidR="00B77FF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t>turtle.</w:t>
            </w:r>
            <w:r>
              <w:rPr>
                <w:rFonts w:ascii="Times New Roman" w:hAnsi="Times New Roman" w:cs="Times New Roman"/>
              </w:rPr>
              <w:t>position()</w:t>
            </w:r>
          </w:p>
        </w:tc>
      </w:tr>
      <w:tr w:rsidR="00E6782A" w:rsidTr="00620BAA">
        <w:trPr>
          <w:cantSplit/>
          <w:trHeight w:val="393"/>
        </w:trPr>
        <w:tc>
          <w:tcPr>
            <w:tcW w:w="76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6782A" w:rsidRDefault="00E6782A" w:rsidP="004E2793">
            <w:pPr>
              <w:pStyle w:val="Paragraphedeliste"/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469B15D" wp14:editId="45C62CBA">
                  <wp:extent cx="1019175" cy="200025"/>
                  <wp:effectExtent l="0" t="0" r="9525" b="9525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17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8" w:type="dxa"/>
            <w:vAlign w:val="center"/>
          </w:tcPr>
          <w:p w:rsidR="00E6782A" w:rsidRDefault="00E6782A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Avancer d’un certain nombre de pas</w:t>
            </w:r>
            <w:r w:rsidR="00B77FF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t>turtle.</w:t>
            </w:r>
            <w:r>
              <w:rPr>
                <w:rFonts w:ascii="Times New Roman" w:hAnsi="Times New Roman" w:cs="Times New Roman"/>
              </w:rPr>
              <w:t>forward(</w:t>
            </w:r>
            <w:r w:rsidRPr="003B5C0E">
              <w:rPr>
                <w:rFonts w:ascii="Times New Roman" w:hAnsi="Times New Roman" w:cs="Times New Roman"/>
                <w:i/>
              </w:rPr>
              <w:t>nombre de pas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E6782A" w:rsidTr="00620BAA">
        <w:trPr>
          <w:cantSplit/>
          <w:trHeight w:val="375"/>
        </w:trPr>
        <w:tc>
          <w:tcPr>
            <w:tcW w:w="76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6782A" w:rsidRDefault="00E6782A" w:rsidP="004E2793">
            <w:pPr>
              <w:pStyle w:val="Paragraphedeliste"/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EAEC3A5" wp14:editId="7194763E">
                  <wp:extent cx="1097280" cy="266007"/>
                  <wp:effectExtent l="0" t="0" r="0" b="1270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2617" cy="267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8" w:type="dxa"/>
            <w:vAlign w:val="center"/>
          </w:tcPr>
          <w:p w:rsidR="00E6782A" w:rsidRDefault="00E6782A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Reculer d’un certain nombre de pas</w:t>
            </w:r>
            <w:r w:rsidR="00B77FF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t>turtle.</w:t>
            </w:r>
            <w:r>
              <w:rPr>
                <w:rFonts w:ascii="Times New Roman" w:hAnsi="Times New Roman" w:cs="Times New Roman"/>
              </w:rPr>
              <w:t>back(</w:t>
            </w:r>
            <w:r w:rsidRPr="003B5C0E">
              <w:rPr>
                <w:rFonts w:ascii="Times New Roman" w:hAnsi="Times New Roman" w:cs="Times New Roman"/>
                <w:i/>
              </w:rPr>
              <w:t>nombre de pas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E6782A" w:rsidTr="00620BAA">
        <w:trPr>
          <w:cantSplit/>
          <w:trHeight w:val="542"/>
        </w:trPr>
        <w:tc>
          <w:tcPr>
            <w:tcW w:w="76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6782A" w:rsidRDefault="00E6782A" w:rsidP="004E2793">
            <w:pPr>
              <w:pStyle w:val="Paragraphedeliste"/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789188A" wp14:editId="117F5541">
                  <wp:extent cx="1619250" cy="238125"/>
                  <wp:effectExtent l="0" t="0" r="0" b="9525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8" w:type="dxa"/>
            <w:vAlign w:val="center"/>
          </w:tcPr>
          <w:p w:rsidR="00E6782A" w:rsidRDefault="00E6782A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</w:t>
            </w:r>
            <w:r w:rsidR="00B77FFE">
              <w:rPr>
                <w:rFonts w:ascii="Times New Roman" w:hAnsi="Times New Roman" w:cs="Times New Roman"/>
              </w:rPr>
              <w:t>urner à droite d’un angle donné.</w:t>
            </w:r>
          </w:p>
        </w:tc>
        <w:tc>
          <w:tcPr>
            <w:tcW w:w="2552" w:type="dxa"/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t>turtle.</w:t>
            </w:r>
            <w:r>
              <w:rPr>
                <w:rFonts w:ascii="Times New Roman" w:hAnsi="Times New Roman" w:cs="Times New Roman"/>
              </w:rPr>
              <w:t>right(</w:t>
            </w:r>
            <w:r w:rsidRPr="00707B18">
              <w:rPr>
                <w:rFonts w:ascii="Times New Roman" w:hAnsi="Times New Roman" w:cs="Times New Roman"/>
                <w:i/>
              </w:rPr>
              <w:t>mesure de l’angle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E6782A" w:rsidTr="00620BAA">
        <w:trPr>
          <w:cantSplit/>
          <w:trHeight w:val="542"/>
        </w:trPr>
        <w:tc>
          <w:tcPr>
            <w:tcW w:w="76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6782A" w:rsidRDefault="00E6782A" w:rsidP="004E2793">
            <w:pPr>
              <w:pStyle w:val="Paragraphedeliste"/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CF66066" wp14:editId="72DD1553">
                  <wp:extent cx="1600200" cy="266700"/>
                  <wp:effectExtent l="0" t="0" r="0" b="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8" w:type="dxa"/>
            <w:vAlign w:val="center"/>
          </w:tcPr>
          <w:p w:rsidR="00E6782A" w:rsidRDefault="00E6782A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Tourner à droite d’un angle donné</w:t>
            </w:r>
            <w:r w:rsidR="00B77FF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t>turtle.</w:t>
            </w:r>
            <w:r>
              <w:rPr>
                <w:rFonts w:ascii="Times New Roman" w:hAnsi="Times New Roman" w:cs="Times New Roman"/>
              </w:rPr>
              <w:t>left(</w:t>
            </w:r>
            <w:r w:rsidRPr="00707B18">
              <w:rPr>
                <w:rFonts w:ascii="Times New Roman" w:hAnsi="Times New Roman" w:cs="Times New Roman"/>
                <w:i/>
              </w:rPr>
              <w:t>mesure de l’angle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E6782A" w:rsidTr="00620BAA">
        <w:trPr>
          <w:cantSplit/>
          <w:trHeight w:val="542"/>
        </w:trPr>
        <w:tc>
          <w:tcPr>
            <w:tcW w:w="76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6782A" w:rsidRDefault="00E6782A" w:rsidP="004E2793">
            <w:pPr>
              <w:pStyle w:val="Paragraphedeliste"/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noProof/>
                <w:lang w:eastAsia="fr-FR"/>
              </w:rPr>
            </w:pPr>
          </w:p>
        </w:tc>
        <w:tc>
          <w:tcPr>
            <w:tcW w:w="3958" w:type="dxa"/>
            <w:vAlign w:val="center"/>
          </w:tcPr>
          <w:p w:rsidR="00E6782A" w:rsidRDefault="00E6782A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Suivre un arc de cercle à partir de sa position de rayon r, d’un angle </w:t>
            </w:r>
            <w:proofErr w:type="gramStart"/>
            <w:r>
              <w:rPr>
                <w:rFonts w:ascii="Times New Roman" w:hAnsi="Times New Roman" w:cs="Times New Roman"/>
              </w:rPr>
              <w:t>a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="00620BAA">
              <w:rPr>
                <w:rFonts w:ascii="Times New Roman" w:hAnsi="Times New Roman" w:cs="Times New Roman"/>
              </w:rPr>
              <w:t xml:space="preserve"> (positif ou négatif selon la position du centre)</w:t>
            </w:r>
            <w:r w:rsidR="00B77FF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</w:tcPr>
          <w:p w:rsidR="00E6782A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t>turtle.</w:t>
            </w:r>
            <w:r>
              <w:rPr>
                <w:rFonts w:ascii="Times New Roman" w:hAnsi="Times New Roman" w:cs="Times New Roman"/>
              </w:rPr>
              <w:t>circle(r,a)</w:t>
            </w:r>
          </w:p>
        </w:tc>
      </w:tr>
      <w:tr w:rsidR="00E6782A" w:rsidTr="00620BAA">
        <w:trPr>
          <w:cantSplit/>
          <w:trHeight w:val="657"/>
        </w:trPr>
        <w:tc>
          <w:tcPr>
            <w:tcW w:w="76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6782A" w:rsidRDefault="00E6782A" w:rsidP="004E2793">
            <w:pPr>
              <w:pStyle w:val="Paragraphedeliste"/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3276" w:type="dxa"/>
            <w:tcBorders>
              <w:left w:val="single" w:sz="4" w:space="0" w:color="auto"/>
            </w:tcBorders>
          </w:tcPr>
          <w:p w:rsidR="00E6782A" w:rsidRDefault="00E6782A" w:rsidP="004E2793">
            <w:pPr>
              <w:pStyle w:val="Paragraphedeliste"/>
              <w:ind w:left="0"/>
              <w:rPr>
                <w:noProof/>
                <w:lang w:eastAsia="fr-FR"/>
              </w:rPr>
            </w:pPr>
          </w:p>
        </w:tc>
        <w:tc>
          <w:tcPr>
            <w:tcW w:w="3958" w:type="dxa"/>
            <w:vAlign w:val="center"/>
          </w:tcPr>
          <w:p w:rsidR="00E6782A" w:rsidRDefault="00E6782A" w:rsidP="00620BAA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Choisir la vitesse de la tortue</w:t>
            </w:r>
            <w:r w:rsidR="00620BAA">
              <w:rPr>
                <w:rFonts w:ascii="Times New Roman" w:hAnsi="Times New Roman" w:cs="Times New Roman"/>
              </w:rPr>
              <w:t> </w:t>
            </w:r>
            <w:proofErr w:type="gramStart"/>
            <w:r w:rsidR="00620BAA">
              <w:rPr>
                <w:rFonts w:ascii="Times New Roman" w:hAnsi="Times New Roman" w:cs="Times New Roman"/>
              </w:rPr>
              <w:t>:</w:t>
            </w:r>
            <w:proofErr w:type="gramEnd"/>
            <w:r>
              <w:rPr>
                <w:rFonts w:ascii="Times New Roman" w:hAnsi="Times New Roman" w:cs="Times New Roman"/>
              </w:rPr>
              <w:br/>
              <w:t xml:space="preserve">speed(1) </w:t>
            </w:r>
            <w:r w:rsidR="00620BAA">
              <w:rPr>
                <w:rFonts w:ascii="Times New Roman" w:hAnsi="Times New Roman" w:cs="Times New Roman"/>
              </w:rPr>
              <w:t xml:space="preserve">lent, </w:t>
            </w:r>
            <w:r>
              <w:rPr>
                <w:rFonts w:ascii="Times New Roman" w:hAnsi="Times New Roman" w:cs="Times New Roman"/>
              </w:rPr>
              <w:t xml:space="preserve">speed(10) </w:t>
            </w:r>
            <w:r w:rsidR="00620BAA"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</w:rPr>
              <w:t>apide</w:t>
            </w:r>
            <w:r w:rsidR="00B77FF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52" w:type="dxa"/>
          </w:tcPr>
          <w:p w:rsidR="00E6782A" w:rsidRPr="00665180" w:rsidRDefault="00E6782A" w:rsidP="004E2793">
            <w:pPr>
              <w:pStyle w:val="Paragraphedeliste"/>
              <w:ind w:left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t>turtle.</w:t>
            </w:r>
            <w:r>
              <w:rPr>
                <w:rFonts w:ascii="Times New Roman" w:hAnsi="Times New Roman" w:cs="Times New Roman"/>
              </w:rPr>
              <w:t>speed(</w:t>
            </w:r>
            <w:r w:rsidRPr="00665180">
              <w:rPr>
                <w:rFonts w:ascii="Times New Roman" w:hAnsi="Times New Roman" w:cs="Times New Roman"/>
                <w:i/>
              </w:rPr>
              <w:t>nombre</w:t>
            </w:r>
            <w:r>
              <w:rPr>
                <w:rFonts w:ascii="Times New Roman" w:hAnsi="Times New Roman" w:cs="Times New Roman"/>
                <w:i/>
              </w:rPr>
              <w:t xml:space="preserve"> entre 1 et 10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</w:tbl>
    <w:p w:rsidR="00E6782A" w:rsidRDefault="00620BAA" w:rsidP="00620BAA">
      <w:pPr>
        <w:pStyle w:val="Paragraphedeliste"/>
        <w:spacing w:after="0" w:line="240" w:lineRule="auto"/>
        <w:ind w:left="0" w:right="-284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</w:t>
      </w:r>
      <w:r w:rsidR="00E6782A">
        <w:rPr>
          <w:rFonts w:ascii="Times New Roman" w:hAnsi="Times New Roman" w:cs="Times New Roman"/>
        </w:rPr>
        <w:t xml:space="preserve">Couleurs prédéfinies : ‘blue’, ‘red’, ‘green’, </w:t>
      </w:r>
      <w:r w:rsidR="00A84A9C">
        <w:rPr>
          <w:rFonts w:ascii="Times New Roman" w:hAnsi="Times New Roman" w:cs="Times New Roman"/>
        </w:rPr>
        <w:t>‘yellow’, ‘orange’, ‘purple’, ‘</w:t>
      </w:r>
      <w:r w:rsidR="00E6782A">
        <w:rPr>
          <w:rFonts w:ascii="Times New Roman" w:hAnsi="Times New Roman" w:cs="Times New Roman"/>
        </w:rPr>
        <w:t>bro</w:t>
      </w:r>
      <w:r w:rsidR="00A84A9C">
        <w:rPr>
          <w:rFonts w:ascii="Times New Roman" w:hAnsi="Times New Roman" w:cs="Times New Roman"/>
        </w:rPr>
        <w:t>wn’, ‘</w:t>
      </w:r>
      <w:r>
        <w:rPr>
          <w:rFonts w:ascii="Times New Roman" w:hAnsi="Times New Roman" w:cs="Times New Roman"/>
        </w:rPr>
        <w:t>black’, ‘white’, ‘pink’, ‘</w:t>
      </w:r>
      <w:r w:rsidR="00E6782A">
        <w:rPr>
          <w:rFonts w:ascii="Times New Roman" w:hAnsi="Times New Roman" w:cs="Times New Roman"/>
        </w:rPr>
        <w:t>grey’</w:t>
      </w:r>
    </w:p>
    <w:p w:rsidR="00E6782A" w:rsidRPr="00412544" w:rsidRDefault="00E6782A" w:rsidP="00E94351">
      <w:pPr>
        <w:pStyle w:val="Paragraphedeliste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</w:rPr>
      </w:pPr>
    </w:p>
    <w:p w:rsidR="00620BAA" w:rsidRDefault="00B77FFE" w:rsidP="00E94351">
      <w:pPr>
        <w:pStyle w:val="Paragraphedeliste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À</w:t>
      </w:r>
      <w:r w:rsidR="00E6782A">
        <w:rPr>
          <w:rFonts w:ascii="Times New Roman" w:hAnsi="Times New Roman" w:cs="Times New Roman"/>
        </w:rPr>
        <w:t xml:space="preserve"> l’exécution, une fenêtre graphique s’ouvre (elle peut être réduite dans la barre des tâches)</w:t>
      </w:r>
      <w:r w:rsidR="00E01609">
        <w:rPr>
          <w:rFonts w:ascii="Times New Roman" w:hAnsi="Times New Roman" w:cs="Times New Roman"/>
        </w:rPr>
        <w:t xml:space="preserve">. </w:t>
      </w:r>
      <w:r w:rsidR="00E01609" w:rsidRPr="00E01609">
        <w:rPr>
          <w:rFonts w:ascii="Times New Roman" w:hAnsi="Times New Roman" w:cs="Times New Roman"/>
        </w:rPr>
        <w:t xml:space="preserve"> </w:t>
      </w:r>
      <w:r w:rsidR="00E01609" w:rsidRPr="00E6782A">
        <w:rPr>
          <w:rFonts w:ascii="Times New Roman" w:hAnsi="Times New Roman" w:cs="Times New Roman"/>
        </w:rPr>
        <w:t xml:space="preserve">On finira le programme par </w:t>
      </w:r>
      <w:r w:rsidR="00E01609">
        <w:rPr>
          <w:rFonts w:ascii="Times New Roman" w:hAnsi="Times New Roman" w:cs="Times New Roman"/>
        </w:rPr>
        <w:t>l’in</w:t>
      </w:r>
      <w:r w:rsidR="00620BAA">
        <w:rPr>
          <w:rFonts w:ascii="Times New Roman" w:hAnsi="Times New Roman" w:cs="Times New Roman"/>
        </w:rPr>
        <w:t xml:space="preserve">struction turtle.exitonclik()  et </w:t>
      </w:r>
      <w:r w:rsidR="00E01609">
        <w:rPr>
          <w:rFonts w:ascii="Times New Roman" w:hAnsi="Times New Roman" w:cs="Times New Roman"/>
        </w:rPr>
        <w:t>il suffira de cliquer sur la fenêtre graphique pour la fermer.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 w:rsidRPr="00B77FFE">
        <w:rPr>
          <w:rFonts w:ascii="Arial Narrow" w:hAnsi="Arial Narrow" w:cs="Times New Roman"/>
        </w:rPr>
        <w:t>Remarques</w:t>
      </w:r>
      <w:r>
        <w:rPr>
          <w:rFonts w:ascii="Times New Roman" w:hAnsi="Times New Roman" w:cs="Times New Roman"/>
        </w:rPr>
        <w:t> </w:t>
      </w:r>
    </w:p>
    <w:p w:rsidR="00620BAA" w:rsidRPr="00B77FFE" w:rsidRDefault="00B77FFE" w:rsidP="00B77FFE">
      <w:pPr>
        <w:pStyle w:val="Paragraphedeliste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0"/>
        </w:rPr>
      </w:pPr>
      <w:r w:rsidRPr="00B77FFE">
        <w:rPr>
          <w:rFonts w:ascii="Times New Roman" w:hAnsi="Times New Roman" w:cs="Times New Roman"/>
          <w:sz w:val="20"/>
        </w:rPr>
        <w:t>• </w:t>
      </w:r>
      <w:r w:rsidR="00620BAA" w:rsidRPr="00B77FFE">
        <w:rPr>
          <w:rFonts w:ascii="Times New Roman" w:hAnsi="Times New Roman" w:cs="Times New Roman"/>
          <w:sz w:val="20"/>
        </w:rPr>
        <w:t>un bug subsiste dans certaines versions de Python quand on relance le programme… il suffit de le relancer une fois de plus.</w:t>
      </w:r>
    </w:p>
    <w:p w:rsidR="00C931FF" w:rsidRPr="00B77FFE" w:rsidRDefault="00B77FFE" w:rsidP="00B77FFE">
      <w:pPr>
        <w:pStyle w:val="Paragraphedeliste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  <w:sz w:val="20"/>
        </w:rPr>
      </w:pPr>
      <w:r w:rsidRPr="00B77FFE">
        <w:rPr>
          <w:rFonts w:ascii="Times New Roman" w:hAnsi="Times New Roman" w:cs="Times New Roman"/>
          <w:sz w:val="20"/>
        </w:rPr>
        <w:t>• </w:t>
      </w:r>
      <w:r w:rsidR="00C931FF" w:rsidRPr="00B77FFE">
        <w:rPr>
          <w:rFonts w:ascii="Times New Roman" w:hAnsi="Times New Roman" w:cs="Times New Roman"/>
          <w:sz w:val="20"/>
        </w:rPr>
        <w:t xml:space="preserve">on peut travailler avec plusieurs tortues </w:t>
      </w:r>
      <w:r w:rsidR="00412544" w:rsidRPr="00B77FFE">
        <w:rPr>
          <w:rFonts w:ascii="Times New Roman" w:hAnsi="Times New Roman" w:cs="Times New Roman"/>
          <w:sz w:val="20"/>
        </w:rPr>
        <w:t>auxquelles on peut donner des noms p</w:t>
      </w:r>
      <w:r w:rsidR="00620BAA" w:rsidRPr="00B77FFE">
        <w:rPr>
          <w:rFonts w:ascii="Times New Roman" w:hAnsi="Times New Roman" w:cs="Times New Roman"/>
          <w:sz w:val="20"/>
        </w:rPr>
        <w:t>o</w:t>
      </w:r>
      <w:r w:rsidR="00412544" w:rsidRPr="00B77FFE">
        <w:rPr>
          <w:rFonts w:ascii="Times New Roman" w:hAnsi="Times New Roman" w:cs="Times New Roman"/>
          <w:sz w:val="20"/>
        </w:rPr>
        <w:t>ur l</w:t>
      </w:r>
      <w:r w:rsidR="00620BAA" w:rsidRPr="00B77FFE">
        <w:rPr>
          <w:rFonts w:ascii="Times New Roman" w:hAnsi="Times New Roman" w:cs="Times New Roman"/>
          <w:sz w:val="20"/>
        </w:rPr>
        <w:t>e</w:t>
      </w:r>
      <w:r w:rsidR="00412544" w:rsidRPr="00B77FFE">
        <w:rPr>
          <w:rFonts w:ascii="Times New Roman" w:hAnsi="Times New Roman" w:cs="Times New Roman"/>
          <w:sz w:val="20"/>
        </w:rPr>
        <w:t>s identifier</w:t>
      </w:r>
      <w:r w:rsidR="00C931FF" w:rsidRPr="00B77FFE">
        <w:rPr>
          <w:rFonts w:ascii="Times New Roman" w:hAnsi="Times New Roman" w:cs="Times New Roman"/>
          <w:sz w:val="20"/>
        </w:rPr>
        <w:t xml:space="preserve">. </w:t>
      </w:r>
    </w:p>
    <w:p w:rsidR="00E94351" w:rsidRDefault="00B77FFE" w:rsidP="00CA45E1">
      <w:pPr>
        <w:spacing w:after="0" w:line="240" w:lineRule="auto"/>
        <w:ind w:right="-189"/>
        <w:rPr>
          <w:rFonts w:ascii="Times New Roman" w:hAnsi="Times New Roman" w:cs="Times New Roman"/>
          <w:sz w:val="36"/>
          <w:szCs w:val="36"/>
        </w:rPr>
      </w:pPr>
      <w:r>
        <w:rPr>
          <w:rFonts w:ascii="Arial Black" w:hAnsi="Arial Black" w:cs="Times New Roman"/>
          <w:color w:val="31849B" w:themeColor="accent5" w:themeShade="BF"/>
          <w:sz w:val="32"/>
          <w:szCs w:val="32"/>
        </w:rPr>
        <w:lastRenderedPageBreak/>
        <w:t>D</w:t>
      </w:r>
      <w:r w:rsidRPr="00E0458D">
        <w:rPr>
          <w:rFonts w:ascii="Arial Black" w:hAnsi="Arial Black" w:cs="Times New Roman"/>
          <w:color w:val="31849B" w:themeColor="accent5" w:themeShade="BF"/>
          <w:sz w:val="32"/>
          <w:szCs w:val="32"/>
        </w:rPr>
        <w:t>.</w:t>
      </w:r>
      <w:r w:rsidRPr="00E0458D">
        <w:rPr>
          <w:rFonts w:ascii="Arial Narrow" w:hAnsi="Arial Narrow" w:cs="Times New Roman"/>
          <w:color w:val="31849B" w:themeColor="accent5" w:themeShade="BF"/>
          <w:sz w:val="32"/>
          <w:szCs w:val="32"/>
        </w:rPr>
        <w:t> </w:t>
      </w:r>
      <w:r w:rsidR="00327ADC" w:rsidRPr="00B77FFE">
        <w:rPr>
          <w:rFonts w:ascii="Arial Narrow" w:hAnsi="Arial Narrow" w:cs="Times New Roman"/>
          <w:color w:val="31849B" w:themeColor="accent5" w:themeShade="BF"/>
          <w:sz w:val="32"/>
          <w:szCs w:val="32"/>
        </w:rPr>
        <w:t xml:space="preserve">Avec </w:t>
      </w:r>
      <w:r w:rsidR="00327ADC" w:rsidRPr="00B77FFE">
        <w:rPr>
          <w:rFonts w:ascii="Arial Narrow" w:hAnsi="Arial Narrow" w:cs="Times New Roman"/>
          <w:color w:val="7F7F7F" w:themeColor="text1" w:themeTint="80"/>
          <w:sz w:val="32"/>
          <w:szCs w:val="32"/>
        </w:rPr>
        <w:t>mat</w:t>
      </w:r>
      <w:r w:rsidR="00CA45E1" w:rsidRPr="00B77FFE">
        <w:rPr>
          <w:rFonts w:ascii="Arial Narrow" w:hAnsi="Arial Narrow" w:cs="Times New Roman"/>
          <w:color w:val="7F7F7F" w:themeColor="text1" w:themeTint="80"/>
          <w:sz w:val="32"/>
          <w:szCs w:val="32"/>
        </w:rPr>
        <w:t>plotlib</w:t>
      </w:r>
      <w:r w:rsidR="00C83073" w:rsidRPr="00B77FFE">
        <w:rPr>
          <w:rFonts w:ascii="Arial Narrow" w:hAnsi="Arial Narrow" w:cs="Times New Roman"/>
          <w:color w:val="7F7F7F" w:themeColor="text1" w:themeTint="80"/>
          <w:sz w:val="32"/>
          <w:szCs w:val="32"/>
        </w:rPr>
        <w:t>.pyplot</w:t>
      </w:r>
    </w:p>
    <w:p w:rsidR="00CA45E1" w:rsidRDefault="00CA45E1" w:rsidP="00CA45E1">
      <w:pPr>
        <w:spacing w:after="0" w:line="240" w:lineRule="auto"/>
        <w:ind w:right="-189"/>
        <w:rPr>
          <w:rFonts w:ascii="Times New Roman" w:hAnsi="Times New Roman" w:cs="Times New Roman"/>
          <w:sz w:val="36"/>
          <w:szCs w:val="36"/>
        </w:rPr>
      </w:pPr>
    </w:p>
    <w:p w:rsidR="00CA45E1" w:rsidRDefault="00CA45E1" w:rsidP="00CA45E1">
      <w:pPr>
        <w:spacing w:after="0" w:line="240" w:lineRule="auto"/>
        <w:rPr>
          <w:rFonts w:ascii="Times New Roman" w:hAnsi="Times New Roman" w:cs="Times New Roman"/>
        </w:rPr>
      </w:pPr>
      <w:r w:rsidRPr="00CA45E1">
        <w:rPr>
          <w:rFonts w:ascii="Times New Roman" w:hAnsi="Times New Roman" w:cs="Times New Roman"/>
        </w:rPr>
        <w:t>On choisit d</w:t>
      </w:r>
      <w:r>
        <w:rPr>
          <w:rFonts w:ascii="Times New Roman" w:hAnsi="Times New Roman" w:cs="Times New Roman"/>
        </w:rPr>
        <w:t>e créer un alias</w:t>
      </w:r>
      <w:r w:rsidR="00092272">
        <w:rPr>
          <w:rFonts w:ascii="Times New Roman" w:hAnsi="Times New Roman" w:cs="Times New Roman"/>
        </w:rPr>
        <w:t xml:space="preserve"> (p</w:t>
      </w:r>
      <w:r>
        <w:rPr>
          <w:rFonts w:ascii="Times New Roman" w:hAnsi="Times New Roman" w:cs="Times New Roman"/>
        </w:rPr>
        <w:t>lt</w:t>
      </w:r>
      <w:r w:rsidR="00092272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pour raccourcir l’écriture et faciliter la lisibilité des instructions.</w:t>
      </w:r>
    </w:p>
    <w:p w:rsidR="00CA45E1" w:rsidRPr="00CA45E1" w:rsidRDefault="00CA45E1" w:rsidP="00CA45E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9"/>
        <w:gridCol w:w="225"/>
        <w:gridCol w:w="3950"/>
        <w:gridCol w:w="5028"/>
      </w:tblGrid>
      <w:tr w:rsidR="00327ADC" w:rsidTr="007D4EBE">
        <w:tc>
          <w:tcPr>
            <w:tcW w:w="9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A45E1" w:rsidRDefault="00CA45E1" w:rsidP="00CA45E1">
            <w:pPr>
              <w:pStyle w:val="Paragraphedeliste"/>
              <w:tabs>
                <w:tab w:val="left" w:pos="284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A45E1" w:rsidRDefault="00CA45E1" w:rsidP="00CA45E1">
            <w:pPr>
              <w:pStyle w:val="Paragraphedeliste"/>
              <w:tabs>
                <w:tab w:val="left" w:pos="284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5028" w:type="dxa"/>
            <w:tcBorders>
              <w:left w:val="single" w:sz="4" w:space="0" w:color="auto"/>
            </w:tcBorders>
          </w:tcPr>
          <w:p w:rsidR="00CA45E1" w:rsidRDefault="00327ADC" w:rsidP="00CA45E1">
            <w:pPr>
              <w:pStyle w:val="Paragraphedeliste"/>
              <w:tabs>
                <w:tab w:val="left" w:pos="284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312AC91" wp14:editId="5AED1200">
                  <wp:extent cx="3055620" cy="229172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2306" cy="234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3073" w:rsidTr="00092272">
        <w:tc>
          <w:tcPr>
            <w:tcW w:w="709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C83073" w:rsidRPr="00731E7B" w:rsidRDefault="00C83073" w:rsidP="00092272">
            <w:pPr>
              <w:pStyle w:val="Paragraphedeliste"/>
              <w:tabs>
                <w:tab w:val="left" w:pos="284"/>
              </w:tabs>
              <w:ind w:left="113" w:right="113"/>
              <w:contextualSpacing w:val="0"/>
              <w:jc w:val="center"/>
              <w:rPr>
                <w:rFonts w:ascii="Arial Black" w:hAnsi="Arial Black" w:cs="Times New Roman"/>
                <w:sz w:val="18"/>
              </w:rPr>
            </w:pPr>
            <w:r w:rsidRPr="00731E7B">
              <w:rPr>
                <w:rFonts w:ascii="Arial Black" w:hAnsi="Arial Black" w:cs="Times New Roman"/>
                <w:sz w:val="18"/>
              </w:rPr>
              <w:t>Repère</w:t>
            </w:r>
          </w:p>
        </w:tc>
        <w:tc>
          <w:tcPr>
            <w:tcW w:w="4175" w:type="dxa"/>
            <w:gridSpan w:val="2"/>
            <w:tcBorders>
              <w:top w:val="single" w:sz="4" w:space="0" w:color="auto"/>
            </w:tcBorders>
          </w:tcPr>
          <w:p w:rsidR="00C83073" w:rsidRDefault="00C83073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Choisir un repère orthonormé</w:t>
            </w:r>
            <w:r w:rsidR="00731E7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28" w:type="dxa"/>
          </w:tcPr>
          <w:p w:rsidR="00C83073" w:rsidRDefault="00C83073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plt.axis(‘equal’)</w:t>
            </w:r>
          </w:p>
        </w:tc>
      </w:tr>
      <w:tr w:rsidR="00C83073" w:rsidTr="00092272">
        <w:tc>
          <w:tcPr>
            <w:tcW w:w="709" w:type="dxa"/>
            <w:vMerge/>
            <w:vAlign w:val="center"/>
          </w:tcPr>
          <w:p w:rsidR="00C83073" w:rsidRPr="00731E7B" w:rsidRDefault="00C83073" w:rsidP="00092272">
            <w:pPr>
              <w:pStyle w:val="Paragraphedeliste"/>
              <w:tabs>
                <w:tab w:val="left" w:pos="284"/>
              </w:tabs>
              <w:ind w:left="0"/>
              <w:contextualSpacing w:val="0"/>
              <w:jc w:val="center"/>
              <w:rPr>
                <w:rFonts w:ascii="Arial Black" w:hAnsi="Arial Black" w:cs="Times New Roman"/>
                <w:sz w:val="18"/>
              </w:rPr>
            </w:pPr>
          </w:p>
        </w:tc>
        <w:tc>
          <w:tcPr>
            <w:tcW w:w="4175" w:type="dxa"/>
            <w:gridSpan w:val="2"/>
          </w:tcPr>
          <w:p w:rsidR="00C83073" w:rsidRDefault="00C83073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Choisir [xmin, xmax, ymin,</w:t>
            </w:r>
            <w:r w:rsidR="00731E7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ymax]</w:t>
            </w:r>
            <w:r w:rsidR="00731E7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28" w:type="dxa"/>
          </w:tcPr>
          <w:p w:rsidR="00C83073" w:rsidRDefault="00C83073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C83073">
              <w:rPr>
                <w:rFonts w:ascii="Times New Roman" w:hAnsi="Times New Roman" w:cs="Times New Roman"/>
              </w:rPr>
              <w:t>plt.axis([0, 6, 0, 20])</w:t>
            </w:r>
          </w:p>
        </w:tc>
      </w:tr>
      <w:tr w:rsidR="007D4EBE" w:rsidTr="00092272">
        <w:tc>
          <w:tcPr>
            <w:tcW w:w="709" w:type="dxa"/>
            <w:vMerge/>
            <w:vAlign w:val="center"/>
          </w:tcPr>
          <w:p w:rsidR="007D4EBE" w:rsidRPr="00731E7B" w:rsidRDefault="007D4EBE" w:rsidP="00092272">
            <w:pPr>
              <w:pStyle w:val="Paragraphedeliste"/>
              <w:tabs>
                <w:tab w:val="left" w:pos="284"/>
              </w:tabs>
              <w:ind w:left="0"/>
              <w:contextualSpacing w:val="0"/>
              <w:jc w:val="center"/>
              <w:rPr>
                <w:rFonts w:ascii="Arial Black" w:hAnsi="Arial Black" w:cs="Times New Roman"/>
                <w:sz w:val="18"/>
              </w:rPr>
            </w:pPr>
          </w:p>
        </w:tc>
        <w:tc>
          <w:tcPr>
            <w:tcW w:w="4175" w:type="dxa"/>
            <w:gridSpan w:val="2"/>
          </w:tcPr>
          <w:p w:rsidR="007D4EBE" w:rsidRDefault="007D4EBE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Afficher la grille</w:t>
            </w:r>
            <w:r w:rsidR="00731E7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28" w:type="dxa"/>
          </w:tcPr>
          <w:p w:rsidR="007D4EBE" w:rsidRPr="00C83073" w:rsidRDefault="007D4EBE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plt.grid()</w:t>
            </w:r>
          </w:p>
        </w:tc>
      </w:tr>
      <w:tr w:rsidR="00C83073" w:rsidTr="00092272">
        <w:tc>
          <w:tcPr>
            <w:tcW w:w="709" w:type="dxa"/>
            <w:vMerge/>
            <w:vAlign w:val="center"/>
          </w:tcPr>
          <w:p w:rsidR="00C83073" w:rsidRPr="00731E7B" w:rsidRDefault="00C83073" w:rsidP="00092272">
            <w:pPr>
              <w:pStyle w:val="Paragraphedeliste"/>
              <w:tabs>
                <w:tab w:val="left" w:pos="284"/>
              </w:tabs>
              <w:ind w:left="0"/>
              <w:contextualSpacing w:val="0"/>
              <w:jc w:val="center"/>
              <w:rPr>
                <w:rFonts w:ascii="Arial Black" w:hAnsi="Arial Black" w:cs="Times New Roman"/>
                <w:sz w:val="18"/>
              </w:rPr>
            </w:pPr>
          </w:p>
        </w:tc>
        <w:tc>
          <w:tcPr>
            <w:tcW w:w="4175" w:type="dxa"/>
            <w:gridSpan w:val="2"/>
          </w:tcPr>
          <w:p w:rsidR="00C83073" w:rsidRDefault="00C83073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Indiquer une légende sur l’axe des abscisses ou des ordonnées</w:t>
            </w:r>
            <w:r w:rsidR="00731E7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28" w:type="dxa"/>
          </w:tcPr>
          <w:p w:rsidR="00C83073" w:rsidRDefault="00C83073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plt.xlabel(‘temps en h’)</w:t>
            </w:r>
          </w:p>
          <w:p w:rsidR="00C83073" w:rsidRDefault="00C83073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plt.ylabel(‘distance en km’)</w:t>
            </w:r>
          </w:p>
        </w:tc>
      </w:tr>
      <w:tr w:rsidR="00327ADC" w:rsidTr="00092272">
        <w:tc>
          <w:tcPr>
            <w:tcW w:w="709" w:type="dxa"/>
            <w:vMerge w:val="restart"/>
            <w:textDirection w:val="btLr"/>
            <w:vAlign w:val="center"/>
          </w:tcPr>
          <w:p w:rsidR="00327ADC" w:rsidRPr="00731E7B" w:rsidRDefault="00327ADC" w:rsidP="00092272">
            <w:pPr>
              <w:pStyle w:val="Paragraphedeliste"/>
              <w:tabs>
                <w:tab w:val="left" w:pos="284"/>
              </w:tabs>
              <w:ind w:left="113" w:right="113"/>
              <w:contextualSpacing w:val="0"/>
              <w:jc w:val="center"/>
              <w:rPr>
                <w:rFonts w:ascii="Arial Black" w:hAnsi="Arial Black" w:cs="Times New Roman"/>
                <w:sz w:val="18"/>
              </w:rPr>
            </w:pPr>
            <w:r w:rsidRPr="00731E7B">
              <w:rPr>
                <w:rFonts w:ascii="Arial Black" w:hAnsi="Arial Black" w:cs="Times New Roman"/>
                <w:sz w:val="18"/>
              </w:rPr>
              <w:t>Points</w:t>
            </w:r>
          </w:p>
        </w:tc>
        <w:tc>
          <w:tcPr>
            <w:tcW w:w="4175" w:type="dxa"/>
            <w:gridSpan w:val="2"/>
          </w:tcPr>
          <w:p w:rsidR="00327ADC" w:rsidRDefault="00327ADC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Placer le point </w:t>
            </w:r>
            <w:r w:rsidR="00C21BE2">
              <w:rPr>
                <w:rFonts w:ascii="Times New Roman" w:hAnsi="Times New Roman" w:cs="Times New Roman"/>
              </w:rPr>
              <w:t>A (xA ; yA)</w:t>
            </w:r>
            <w:r w:rsidR="00731E7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28" w:type="dxa"/>
          </w:tcPr>
          <w:p w:rsidR="00327ADC" w:rsidRDefault="00327ADC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plt.</w:t>
            </w:r>
            <w:r w:rsidR="00C21BE2">
              <w:rPr>
                <w:rFonts w:ascii="Times New Roman" w:hAnsi="Times New Roman" w:cs="Times New Roman"/>
              </w:rPr>
              <w:t>plot([xA]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C21BE2">
              <w:rPr>
                <w:rFonts w:ascii="Times New Roman" w:hAnsi="Times New Roman" w:cs="Times New Roman"/>
              </w:rPr>
              <w:t>[yA</w:t>
            </w:r>
            <w:r>
              <w:rPr>
                <w:rFonts w:ascii="Times New Roman" w:hAnsi="Times New Roman" w:cs="Times New Roman"/>
              </w:rPr>
              <w:t>])</w:t>
            </w:r>
          </w:p>
        </w:tc>
      </w:tr>
      <w:tr w:rsidR="00FE486A" w:rsidTr="00092272">
        <w:tc>
          <w:tcPr>
            <w:tcW w:w="709" w:type="dxa"/>
            <w:vMerge/>
            <w:vAlign w:val="center"/>
          </w:tcPr>
          <w:p w:rsidR="00FE486A" w:rsidRPr="00731E7B" w:rsidRDefault="00FE486A" w:rsidP="00092272">
            <w:pPr>
              <w:pStyle w:val="Paragraphedeliste"/>
              <w:tabs>
                <w:tab w:val="left" w:pos="284"/>
              </w:tabs>
              <w:ind w:left="0"/>
              <w:contextualSpacing w:val="0"/>
              <w:jc w:val="center"/>
              <w:rPr>
                <w:rFonts w:ascii="Arial Black" w:hAnsi="Arial Black" w:cs="Times New Roman"/>
                <w:sz w:val="18"/>
              </w:rPr>
            </w:pPr>
          </w:p>
        </w:tc>
        <w:tc>
          <w:tcPr>
            <w:tcW w:w="4175" w:type="dxa"/>
            <w:gridSpan w:val="2"/>
          </w:tcPr>
          <w:p w:rsidR="00927B6F" w:rsidRPr="00731E7B" w:rsidRDefault="00EE3B8F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  <w:spacing w:val="-6"/>
              </w:rPr>
            </w:pPr>
            <w:r w:rsidRPr="00731E7B">
              <w:rPr>
                <w:rFonts w:ascii="Times New Roman" w:hAnsi="Times New Roman" w:cs="Times New Roman"/>
                <w:spacing w:val="-6"/>
              </w:rPr>
              <w:t xml:space="preserve">Marquer </w:t>
            </w:r>
            <w:r w:rsidR="00927B6F" w:rsidRPr="00731E7B">
              <w:rPr>
                <w:rFonts w:ascii="Times New Roman" w:hAnsi="Times New Roman" w:cs="Times New Roman"/>
                <w:spacing w:val="-6"/>
              </w:rPr>
              <w:t>A(xA ; yA) par un petit point rouge</w:t>
            </w:r>
            <w:r w:rsidR="00731E7B" w:rsidRPr="00731E7B">
              <w:rPr>
                <w:rFonts w:ascii="Times New Roman" w:hAnsi="Times New Roman" w:cs="Times New Roman"/>
                <w:spacing w:val="-6"/>
              </w:rPr>
              <w:t>.</w:t>
            </w:r>
          </w:p>
          <w:p w:rsidR="00927B6F" w:rsidRDefault="00EE3B8F" w:rsidP="00A84A9C">
            <w:pPr>
              <w:pStyle w:val="Paragraphedeliste"/>
              <w:tabs>
                <w:tab w:val="left" w:pos="284"/>
              </w:tabs>
              <w:spacing w:before="12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Marquer</w:t>
            </w:r>
            <w:r w:rsidR="00927B6F">
              <w:rPr>
                <w:rFonts w:ascii="Times New Roman" w:hAnsi="Times New Roman" w:cs="Times New Roman"/>
              </w:rPr>
              <w:t xml:space="preserve"> A(xA ; yA) par un gros point bleu</w:t>
            </w:r>
            <w:r w:rsidR="00731E7B">
              <w:rPr>
                <w:rFonts w:ascii="Times New Roman" w:hAnsi="Times New Roman" w:cs="Times New Roman"/>
              </w:rPr>
              <w:t>.</w:t>
            </w:r>
          </w:p>
          <w:p w:rsidR="00FE486A" w:rsidRDefault="00EE3B8F" w:rsidP="00A84A9C">
            <w:pPr>
              <w:pStyle w:val="Paragraphedeliste"/>
              <w:tabs>
                <w:tab w:val="left" w:pos="284"/>
              </w:tabs>
              <w:spacing w:before="12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Marquer </w:t>
            </w:r>
            <w:r w:rsidR="00731E7B">
              <w:rPr>
                <w:rFonts w:ascii="Times New Roman" w:hAnsi="Times New Roman" w:cs="Times New Roman"/>
              </w:rPr>
              <w:t>A</w:t>
            </w:r>
            <w:r w:rsidR="00FE486A">
              <w:rPr>
                <w:rFonts w:ascii="Times New Roman" w:hAnsi="Times New Roman" w:cs="Times New Roman"/>
              </w:rPr>
              <w:t>(xA ; yA) par un gros carré bleu (bs = blue square)</w:t>
            </w:r>
            <w:r w:rsidR="00731E7B">
              <w:rPr>
                <w:rFonts w:ascii="Times New Roman" w:hAnsi="Times New Roman" w:cs="Times New Roman"/>
              </w:rPr>
              <w:t>.</w:t>
            </w:r>
          </w:p>
          <w:p w:rsidR="00FE486A" w:rsidRDefault="00EE3B8F" w:rsidP="00A84A9C">
            <w:pPr>
              <w:pStyle w:val="Paragraphedeliste"/>
              <w:tabs>
                <w:tab w:val="left" w:pos="284"/>
              </w:tabs>
              <w:spacing w:before="12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Marquer </w:t>
            </w:r>
            <w:r w:rsidR="00FE486A">
              <w:rPr>
                <w:rFonts w:ascii="Times New Roman" w:hAnsi="Times New Roman" w:cs="Times New Roman"/>
              </w:rPr>
              <w:t xml:space="preserve"> B(xB ; yB) par un triangle vert </w:t>
            </w:r>
            <w:r w:rsidR="00FE486A">
              <w:rPr>
                <w:rFonts w:ascii="Times New Roman" w:hAnsi="Times New Roman" w:cs="Times New Roman"/>
              </w:rPr>
              <w:br/>
              <w:t>(g^ = green triangle)</w:t>
            </w:r>
            <w:r w:rsidR="00731E7B">
              <w:rPr>
                <w:rFonts w:ascii="Times New Roman" w:hAnsi="Times New Roman" w:cs="Times New Roman"/>
              </w:rPr>
              <w:t>.</w:t>
            </w:r>
          </w:p>
          <w:p w:rsidR="00FE486A" w:rsidRDefault="00EE3B8F" w:rsidP="00A84A9C">
            <w:pPr>
              <w:pStyle w:val="Paragraphedeliste"/>
              <w:tabs>
                <w:tab w:val="left" w:pos="284"/>
              </w:tabs>
              <w:spacing w:before="12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Marquer </w:t>
            </w:r>
            <w:r w:rsidR="00A84A9C">
              <w:rPr>
                <w:rFonts w:ascii="Times New Roman" w:hAnsi="Times New Roman" w:cs="Times New Roman"/>
              </w:rPr>
              <w:t xml:space="preserve">C(xC ; yC) par </w:t>
            </w:r>
            <w:r w:rsidR="004935B8">
              <w:rPr>
                <w:rFonts w:ascii="Times New Roman" w:hAnsi="Times New Roman" w:cs="Times New Roman"/>
              </w:rPr>
              <w:t>un trait en pointillés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A81DDD">
              <w:rPr>
                <w:rFonts w:ascii="Times New Roman" w:hAnsi="Times New Roman" w:cs="Times New Roman"/>
              </w:rPr>
              <w:t>rouge.</w:t>
            </w:r>
          </w:p>
        </w:tc>
        <w:tc>
          <w:tcPr>
            <w:tcW w:w="5028" w:type="dxa"/>
          </w:tcPr>
          <w:p w:rsidR="00927B6F" w:rsidRDefault="00927B6F" w:rsidP="00927B6F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plt.plot([xA ; yA], ‘r.’)</w:t>
            </w:r>
          </w:p>
          <w:p w:rsidR="00927B6F" w:rsidRDefault="00927B6F" w:rsidP="00A84A9C">
            <w:pPr>
              <w:pStyle w:val="Paragraphedeliste"/>
              <w:tabs>
                <w:tab w:val="left" w:pos="284"/>
              </w:tabs>
              <w:spacing w:before="12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plt.plot([xA], [yA], ‘bo’)</w:t>
            </w:r>
          </w:p>
          <w:p w:rsidR="00FE486A" w:rsidRDefault="00FE486A" w:rsidP="00EE3B8F">
            <w:pPr>
              <w:pStyle w:val="Paragraphedeliste"/>
              <w:tabs>
                <w:tab w:val="left" w:pos="284"/>
              </w:tabs>
              <w:spacing w:before="14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plt.plot([xA], [yA], ‘bs’)</w:t>
            </w:r>
          </w:p>
          <w:p w:rsidR="00FE486A" w:rsidRDefault="00A84A9C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br/>
            </w:r>
            <w:r w:rsidR="00FE486A">
              <w:rPr>
                <w:rFonts w:ascii="Times New Roman" w:hAnsi="Times New Roman" w:cs="Times New Roman"/>
              </w:rPr>
              <w:t>plt.plot([xB], [yB], ‘g^’)</w:t>
            </w:r>
          </w:p>
          <w:p w:rsidR="00FE486A" w:rsidRDefault="00A84A9C" w:rsidP="00EE3B8F">
            <w:pPr>
              <w:pStyle w:val="Paragraphedeliste"/>
              <w:tabs>
                <w:tab w:val="left" w:pos="284"/>
              </w:tabs>
              <w:spacing w:before="12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br/>
            </w:r>
            <w:r w:rsidR="00FE486A">
              <w:rPr>
                <w:rFonts w:ascii="Times New Roman" w:hAnsi="Times New Roman" w:cs="Times New Roman"/>
              </w:rPr>
              <w:t>plt.plot([xC], [yC], ‘</w:t>
            </w:r>
            <w:r w:rsidR="00FE486A">
              <w:t>r</w:t>
            </w:r>
            <w:r w:rsidR="00FE486A" w:rsidRPr="00FE486A">
              <w:rPr>
                <w:spacing w:val="20"/>
              </w:rPr>
              <w:t>--</w:t>
            </w:r>
            <w:r w:rsidR="00FE486A">
              <w:t>‘)</w:t>
            </w:r>
          </w:p>
        </w:tc>
      </w:tr>
      <w:tr w:rsidR="00FE486A" w:rsidTr="00092272">
        <w:tc>
          <w:tcPr>
            <w:tcW w:w="709" w:type="dxa"/>
            <w:vMerge/>
            <w:vAlign w:val="center"/>
          </w:tcPr>
          <w:p w:rsidR="00FE486A" w:rsidRPr="00731E7B" w:rsidRDefault="00FE486A" w:rsidP="00092272">
            <w:pPr>
              <w:pStyle w:val="Paragraphedeliste"/>
              <w:tabs>
                <w:tab w:val="left" w:pos="284"/>
              </w:tabs>
              <w:ind w:left="0"/>
              <w:contextualSpacing w:val="0"/>
              <w:jc w:val="center"/>
              <w:rPr>
                <w:rFonts w:ascii="Arial Black" w:hAnsi="Arial Black" w:cs="Times New Roman"/>
                <w:sz w:val="18"/>
              </w:rPr>
            </w:pPr>
          </w:p>
        </w:tc>
        <w:tc>
          <w:tcPr>
            <w:tcW w:w="4175" w:type="dxa"/>
            <w:gridSpan w:val="2"/>
          </w:tcPr>
          <w:p w:rsidR="00FE486A" w:rsidRDefault="00FE486A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Placer les points </w:t>
            </w:r>
            <w:proofErr w:type="gramStart"/>
            <w:r>
              <w:rPr>
                <w:rFonts w:ascii="Times New Roman" w:hAnsi="Times New Roman" w:cs="Times New Roman"/>
              </w:rPr>
              <w:t>A(</w:t>
            </w:r>
            <w:proofErr w:type="gramEnd"/>
            <w:r>
              <w:rPr>
                <w:rFonts w:ascii="Times New Roman" w:hAnsi="Times New Roman" w:cs="Times New Roman"/>
              </w:rPr>
              <w:t>xA ; yA), B(xB ; yB), C(xC ; yC) et D(xD, yD)</w:t>
            </w:r>
            <w:r w:rsidR="00731E7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28" w:type="dxa"/>
          </w:tcPr>
          <w:p w:rsidR="00FE486A" w:rsidRDefault="00FE486A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plt.plot([xA, xB, xC, xD], [yA, yB, yC, yD])</w:t>
            </w:r>
          </w:p>
        </w:tc>
      </w:tr>
      <w:tr w:rsidR="00FE486A" w:rsidTr="00092272">
        <w:tc>
          <w:tcPr>
            <w:tcW w:w="709" w:type="dxa"/>
            <w:vMerge w:val="restart"/>
            <w:textDirection w:val="btLr"/>
            <w:vAlign w:val="center"/>
          </w:tcPr>
          <w:p w:rsidR="00FE486A" w:rsidRPr="00731E7B" w:rsidRDefault="00FE486A" w:rsidP="00092272">
            <w:pPr>
              <w:pStyle w:val="Paragraphedeliste"/>
              <w:tabs>
                <w:tab w:val="left" w:pos="284"/>
              </w:tabs>
              <w:ind w:left="113" w:right="113"/>
              <w:contextualSpacing w:val="0"/>
              <w:jc w:val="center"/>
              <w:rPr>
                <w:rFonts w:ascii="Arial Black" w:hAnsi="Arial Black" w:cs="Times New Roman"/>
                <w:sz w:val="18"/>
              </w:rPr>
            </w:pPr>
            <w:r w:rsidRPr="00731E7B">
              <w:rPr>
                <w:rFonts w:ascii="Arial Black" w:hAnsi="Arial Black" w:cs="Times New Roman"/>
                <w:sz w:val="18"/>
              </w:rPr>
              <w:t>Ligne</w:t>
            </w:r>
          </w:p>
        </w:tc>
        <w:tc>
          <w:tcPr>
            <w:tcW w:w="4175" w:type="dxa"/>
            <w:gridSpan w:val="2"/>
          </w:tcPr>
          <w:p w:rsidR="00FE486A" w:rsidRDefault="00731E7B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Tracer le segment [AB].</w:t>
            </w:r>
            <w:r w:rsidR="00FE486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028" w:type="dxa"/>
          </w:tcPr>
          <w:p w:rsidR="00FE486A" w:rsidRDefault="00FE486A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plt.plot([xA, xB], [yA, yB], ‘-‘)</w:t>
            </w:r>
          </w:p>
        </w:tc>
      </w:tr>
      <w:tr w:rsidR="00FE486A" w:rsidTr="00092272">
        <w:tc>
          <w:tcPr>
            <w:tcW w:w="709" w:type="dxa"/>
            <w:vMerge/>
            <w:vAlign w:val="center"/>
          </w:tcPr>
          <w:p w:rsidR="00FE486A" w:rsidRPr="00731E7B" w:rsidRDefault="00FE486A" w:rsidP="00092272">
            <w:pPr>
              <w:pStyle w:val="Paragraphedeliste"/>
              <w:tabs>
                <w:tab w:val="left" w:pos="284"/>
              </w:tabs>
              <w:ind w:left="0"/>
              <w:contextualSpacing w:val="0"/>
              <w:jc w:val="center"/>
              <w:rPr>
                <w:rFonts w:ascii="Arial Black" w:hAnsi="Arial Black" w:cs="Times New Roman"/>
                <w:sz w:val="18"/>
              </w:rPr>
            </w:pPr>
          </w:p>
        </w:tc>
        <w:tc>
          <w:tcPr>
            <w:tcW w:w="4175" w:type="dxa"/>
            <w:gridSpan w:val="2"/>
          </w:tcPr>
          <w:p w:rsidR="00FE486A" w:rsidRDefault="00FE486A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Tracer le segment [AB] en rouge</w:t>
            </w:r>
            <w:r w:rsidR="00731E7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28" w:type="dxa"/>
          </w:tcPr>
          <w:p w:rsidR="00FE486A" w:rsidRDefault="00FE486A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plt.plot([xA, xB], [yA, yB], ‘r-‘)</w:t>
            </w:r>
          </w:p>
        </w:tc>
      </w:tr>
      <w:tr w:rsidR="00FE486A" w:rsidTr="00092272">
        <w:tc>
          <w:tcPr>
            <w:tcW w:w="709" w:type="dxa"/>
            <w:vMerge/>
            <w:vAlign w:val="center"/>
          </w:tcPr>
          <w:p w:rsidR="00FE486A" w:rsidRPr="00731E7B" w:rsidRDefault="00FE486A" w:rsidP="00092272">
            <w:pPr>
              <w:pStyle w:val="Paragraphedeliste"/>
              <w:tabs>
                <w:tab w:val="left" w:pos="284"/>
              </w:tabs>
              <w:ind w:left="0"/>
              <w:contextualSpacing w:val="0"/>
              <w:jc w:val="center"/>
              <w:rPr>
                <w:rFonts w:ascii="Arial Black" w:hAnsi="Arial Black" w:cs="Times New Roman"/>
                <w:sz w:val="18"/>
              </w:rPr>
            </w:pPr>
          </w:p>
        </w:tc>
        <w:tc>
          <w:tcPr>
            <w:tcW w:w="4175" w:type="dxa"/>
            <w:gridSpan w:val="2"/>
          </w:tcPr>
          <w:p w:rsidR="00FE486A" w:rsidRDefault="00FE486A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Créer une liste vx de valeurs de t</w:t>
            </w:r>
            <w:r w:rsidR="00731E7B">
              <w:rPr>
                <w:rFonts w:ascii="Times New Roman" w:hAnsi="Times New Roman" w:cs="Times New Roman"/>
              </w:rPr>
              <w:t>.</w:t>
            </w:r>
          </w:p>
          <w:p w:rsidR="00FE486A" w:rsidRDefault="00FE486A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Placer les points (t, t²) pour créer une courbe</w:t>
            </w:r>
            <w:r w:rsidR="00731E7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028" w:type="dxa"/>
          </w:tcPr>
          <w:p w:rsidR="00FE486A" w:rsidRPr="00FE486A" w:rsidRDefault="007D4EBE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="00FE486A" w:rsidRPr="00FE486A">
              <w:rPr>
                <w:rFonts w:ascii="Times New Roman" w:hAnsi="Times New Roman" w:cs="Times New Roman"/>
              </w:rPr>
              <w:t>x = [t</w:t>
            </w:r>
            <w:r w:rsidR="00927B6F">
              <w:rPr>
                <w:rFonts w:ascii="Times New Roman" w:hAnsi="Times New Roman" w:cs="Times New Roman"/>
              </w:rPr>
              <w:t>/10 for t in range(-5, 55</w:t>
            </w:r>
            <w:r w:rsidR="00FE486A" w:rsidRPr="00FE486A">
              <w:rPr>
                <w:rFonts w:ascii="Times New Roman" w:hAnsi="Times New Roman" w:cs="Times New Roman"/>
              </w:rPr>
              <w:t>)]</w:t>
            </w:r>
          </w:p>
          <w:p w:rsidR="00FE486A" w:rsidRDefault="007D4EBE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vy = [</w:t>
            </w:r>
            <w:r w:rsidR="00FE486A" w:rsidRPr="00FE486A">
              <w:rPr>
                <w:rFonts w:ascii="Times New Roman" w:hAnsi="Times New Roman" w:cs="Times New Roman"/>
              </w:rPr>
              <w:t>t**2 for t in vx])</w:t>
            </w:r>
          </w:p>
          <w:p w:rsidR="007D4EBE" w:rsidRPr="00FE486A" w:rsidRDefault="007D4EBE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</w:pPr>
            <w:r>
              <w:rPr>
                <w:rFonts w:ascii="Times New Roman" w:hAnsi="Times New Roman" w:cs="Times New Roman"/>
              </w:rPr>
              <w:t>plt.plot(vx,vy)</w:t>
            </w:r>
          </w:p>
        </w:tc>
      </w:tr>
      <w:tr w:rsidR="00927B6F" w:rsidTr="00092272">
        <w:tc>
          <w:tcPr>
            <w:tcW w:w="709" w:type="dxa"/>
            <w:vMerge w:val="restart"/>
            <w:textDirection w:val="btLr"/>
            <w:vAlign w:val="center"/>
          </w:tcPr>
          <w:p w:rsidR="00927B6F" w:rsidRPr="00731E7B" w:rsidRDefault="00927B6F" w:rsidP="00092272">
            <w:pPr>
              <w:pStyle w:val="Paragraphedeliste"/>
              <w:tabs>
                <w:tab w:val="left" w:pos="284"/>
              </w:tabs>
              <w:ind w:left="113" w:right="113"/>
              <w:contextualSpacing w:val="0"/>
              <w:jc w:val="center"/>
              <w:rPr>
                <w:rFonts w:ascii="Arial Black" w:hAnsi="Arial Black" w:cs="Times New Roman"/>
                <w:sz w:val="18"/>
              </w:rPr>
            </w:pPr>
            <w:r w:rsidRPr="00731E7B">
              <w:rPr>
                <w:rFonts w:ascii="Arial Black" w:hAnsi="Arial Black" w:cs="Times New Roman"/>
                <w:sz w:val="18"/>
              </w:rPr>
              <w:t>Figure</w:t>
            </w:r>
          </w:p>
        </w:tc>
        <w:tc>
          <w:tcPr>
            <w:tcW w:w="4175" w:type="dxa"/>
            <w:gridSpan w:val="2"/>
          </w:tcPr>
          <w:p w:rsidR="00927B6F" w:rsidRDefault="00731E7B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Afficher la figure.</w:t>
            </w:r>
          </w:p>
        </w:tc>
        <w:tc>
          <w:tcPr>
            <w:tcW w:w="5028" w:type="dxa"/>
          </w:tcPr>
          <w:p w:rsidR="00927B6F" w:rsidRDefault="00927B6F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plt.show()</w:t>
            </w:r>
          </w:p>
        </w:tc>
      </w:tr>
      <w:tr w:rsidR="00927B6F" w:rsidTr="00092272">
        <w:tc>
          <w:tcPr>
            <w:tcW w:w="709" w:type="dxa"/>
            <w:vMerge/>
          </w:tcPr>
          <w:p w:rsidR="00927B6F" w:rsidRDefault="00927B6F" w:rsidP="00FE486A">
            <w:pPr>
              <w:pStyle w:val="Paragraphedeliste"/>
              <w:tabs>
                <w:tab w:val="left" w:pos="284"/>
              </w:tabs>
              <w:ind w:left="0"/>
              <w:contextualSpacing w:val="0"/>
              <w:rPr>
                <w:rFonts w:ascii="Times New Roman" w:hAnsi="Times New Roman" w:cs="Times New Roman"/>
              </w:rPr>
            </w:pPr>
          </w:p>
        </w:tc>
        <w:tc>
          <w:tcPr>
            <w:tcW w:w="4175" w:type="dxa"/>
            <w:gridSpan w:val="2"/>
          </w:tcPr>
          <w:p w:rsidR="00927B6F" w:rsidRDefault="00731E7B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Créer différentes figures.</w:t>
            </w:r>
          </w:p>
        </w:tc>
        <w:tc>
          <w:tcPr>
            <w:tcW w:w="5028" w:type="dxa"/>
          </w:tcPr>
          <w:p w:rsidR="00927B6F" w:rsidRDefault="00927B6F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plt.figure(1)</w:t>
            </w:r>
            <w:r>
              <w:rPr>
                <w:rFonts w:ascii="Times New Roman" w:hAnsi="Times New Roman" w:cs="Times New Roman"/>
              </w:rPr>
              <w:br/>
              <w:t xml:space="preserve">   </w:t>
            </w:r>
            <w:r w:rsidRPr="00927B6F">
              <w:rPr>
                <w:rFonts w:ascii="Times New Roman" w:hAnsi="Times New Roman" w:cs="Times New Roman"/>
                <w:i/>
              </w:rPr>
              <w:t>instructions</w:t>
            </w:r>
          </w:p>
          <w:p w:rsidR="00927B6F" w:rsidRDefault="00927B6F" w:rsidP="00FE486A">
            <w:pPr>
              <w:pStyle w:val="Paragraphedeliste"/>
              <w:tabs>
                <w:tab w:val="left" w:pos="284"/>
              </w:tabs>
              <w:spacing w:before="60" w:after="60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plt.figure(2)</w:t>
            </w:r>
            <w:r>
              <w:rPr>
                <w:rFonts w:ascii="Times New Roman" w:hAnsi="Times New Roman" w:cs="Times New Roman"/>
              </w:rPr>
              <w:br/>
              <w:t xml:space="preserve">   </w:t>
            </w:r>
            <w:r w:rsidRPr="00927B6F">
              <w:rPr>
                <w:rFonts w:ascii="Times New Roman" w:hAnsi="Times New Roman" w:cs="Times New Roman"/>
                <w:i/>
              </w:rPr>
              <w:t>instructions</w:t>
            </w:r>
          </w:p>
        </w:tc>
      </w:tr>
    </w:tbl>
    <w:p w:rsidR="00CA45E1" w:rsidRDefault="00CA45E1" w:rsidP="00CA45E1">
      <w:pPr>
        <w:pStyle w:val="Paragraphedeliste"/>
        <w:tabs>
          <w:tab w:val="left" w:pos="284"/>
        </w:tabs>
        <w:spacing w:after="0" w:line="240" w:lineRule="auto"/>
        <w:ind w:left="0"/>
        <w:contextualSpacing w:val="0"/>
        <w:rPr>
          <w:rFonts w:ascii="Times New Roman" w:hAnsi="Times New Roman" w:cs="Times New Roman"/>
        </w:rPr>
      </w:pPr>
    </w:p>
    <w:p w:rsidR="00092272" w:rsidRPr="00731E7B" w:rsidRDefault="00092272" w:rsidP="00092272">
      <w:pPr>
        <w:pStyle w:val="Paragraphedeliste"/>
        <w:tabs>
          <w:tab w:val="left" w:pos="284"/>
        </w:tabs>
        <w:spacing w:after="0" w:line="240" w:lineRule="auto"/>
        <w:ind w:left="0"/>
        <w:contextualSpacing w:val="0"/>
        <w:rPr>
          <w:rFonts w:ascii="Arial Narrow" w:hAnsi="Arial Narrow" w:cs="Times New Roman"/>
          <w:b/>
        </w:rPr>
      </w:pPr>
      <w:r w:rsidRPr="00731E7B">
        <w:rPr>
          <w:rFonts w:ascii="Arial Narrow" w:hAnsi="Arial Narrow"/>
          <w:b/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5E4F891F" wp14:editId="2C4C49F2">
            <wp:simplePos x="0" y="0"/>
            <wp:positionH relativeFrom="margin">
              <wp:align>right</wp:align>
            </wp:positionH>
            <wp:positionV relativeFrom="paragraph">
              <wp:posOffset>273474</wp:posOffset>
            </wp:positionV>
            <wp:extent cx="2318293" cy="1676400"/>
            <wp:effectExtent l="0" t="0" r="6350" b="0"/>
            <wp:wrapSquare wrapText="bothSides"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8293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1E7B" w:rsidRPr="00731E7B">
        <w:rPr>
          <w:rFonts w:ascii="Arial Narrow" w:hAnsi="Arial Narrow" w:cs="Times New Roman"/>
          <w:b/>
        </w:rPr>
        <w:t>Exemple </w:t>
      </w:r>
      <w:r w:rsidR="00E1057A" w:rsidRPr="00731E7B">
        <w:rPr>
          <w:rFonts w:ascii="Arial Narrow" w:hAnsi="Arial Narrow" w:cs="Times New Roman"/>
          <w:b/>
        </w:rPr>
        <w:br/>
      </w:r>
    </w:p>
    <w:p w:rsidR="00092272" w:rsidRPr="00CA45E1" w:rsidRDefault="00092272" w:rsidP="00092272">
      <w:pPr>
        <w:pStyle w:val="Paragraphedeliste"/>
        <w:tabs>
          <w:tab w:val="left" w:pos="284"/>
        </w:tabs>
        <w:spacing w:after="120" w:line="240" w:lineRule="auto"/>
        <w:ind w:left="0"/>
        <w:contextualSpacing w:val="0"/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inline distT="0" distB="0" distL="0" distR="0" wp14:anchorId="79B7AA0D" wp14:editId="36AC54EC">
            <wp:extent cx="3595474" cy="1569720"/>
            <wp:effectExtent l="0" t="0" r="5080" b="0"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8"/>
                    <a:srcRect t="1435"/>
                    <a:stretch/>
                  </pic:blipFill>
                  <pic:spPr bwMode="auto">
                    <a:xfrm>
                      <a:off x="0" y="0"/>
                      <a:ext cx="3607853" cy="15751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92272" w:rsidRPr="00CA45E1" w:rsidSect="00B30AFC">
      <w:pgSz w:w="11906" w:h="16838"/>
      <w:pgMar w:top="1417" w:right="991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029A" w:rsidRDefault="00CE029A" w:rsidP="000031A1">
      <w:pPr>
        <w:spacing w:after="0" w:line="240" w:lineRule="auto"/>
      </w:pPr>
      <w:r>
        <w:separator/>
      </w:r>
    </w:p>
  </w:endnote>
  <w:endnote w:type="continuationSeparator" w:id="0">
    <w:p w:rsidR="00CE029A" w:rsidRDefault="00CE029A" w:rsidP="00003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31A1" w:rsidRDefault="000031A1" w:rsidP="000031A1">
    <w:pPr>
      <w:pStyle w:val="Pieddepage"/>
      <w:pBdr>
        <w:top w:val="single" w:sz="4" w:space="1" w:color="auto"/>
      </w:pBdr>
    </w:pPr>
    <w:r>
      <w:t xml:space="preserve">© </w:t>
    </w:r>
    <w:r>
      <w:rPr>
        <w:rFonts w:cstheme="minorHAnsi"/>
      </w:rPr>
      <w:t>É</w:t>
    </w:r>
    <w:r>
      <w:t>ditions Didier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029A" w:rsidRDefault="00CE029A" w:rsidP="000031A1">
      <w:pPr>
        <w:spacing w:after="0" w:line="240" w:lineRule="auto"/>
      </w:pPr>
      <w:r>
        <w:separator/>
      </w:r>
    </w:p>
  </w:footnote>
  <w:footnote w:type="continuationSeparator" w:id="0">
    <w:p w:rsidR="00CE029A" w:rsidRDefault="00CE029A" w:rsidP="000031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7FFE" w:rsidRPr="00E0458D" w:rsidRDefault="00B77FFE" w:rsidP="00B77FFE">
    <w:pPr>
      <w:pStyle w:val="En-tte"/>
      <w:jc w:val="right"/>
      <w:rPr>
        <w:color w:val="7F7F7F" w:themeColor="text1" w:themeTint="80"/>
      </w:rPr>
    </w:pPr>
    <w:r w:rsidRPr="00E0458D">
      <w:rPr>
        <w:color w:val="7F7F7F" w:themeColor="text1" w:themeTint="80"/>
      </w:rPr>
      <w:t>Algorithmique et programmation – Math’</w:t>
    </w:r>
    <w:r w:rsidRPr="00E0458D">
      <w:rPr>
        <w:i/>
        <w:color w:val="7F7F7F" w:themeColor="text1" w:themeTint="80"/>
      </w:rPr>
      <w:t>x</w:t>
    </w:r>
    <w:r w:rsidRPr="00E0458D">
      <w:rPr>
        <w:color w:val="7F7F7F" w:themeColor="text1" w:themeTint="80"/>
      </w:rPr>
      <w:t xml:space="preserve"> seconde</w:t>
    </w:r>
  </w:p>
  <w:p w:rsidR="00B77FFE" w:rsidRDefault="00B77FFE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21C46"/>
    <w:multiLevelType w:val="hybridMultilevel"/>
    <w:tmpl w:val="60DC54CA"/>
    <w:lvl w:ilvl="0" w:tplc="3FE008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D87AE5"/>
    <w:multiLevelType w:val="hybridMultilevel"/>
    <w:tmpl w:val="FF60B6FC"/>
    <w:lvl w:ilvl="0" w:tplc="855E04B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7B056C"/>
    <w:multiLevelType w:val="hybridMultilevel"/>
    <w:tmpl w:val="6AAA528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BD37E2"/>
    <w:multiLevelType w:val="hybridMultilevel"/>
    <w:tmpl w:val="250EDEE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DB373C"/>
    <w:multiLevelType w:val="hybridMultilevel"/>
    <w:tmpl w:val="3454EBEC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6B75F3"/>
    <w:multiLevelType w:val="hybridMultilevel"/>
    <w:tmpl w:val="3A065F60"/>
    <w:lvl w:ilvl="0" w:tplc="DB749FB4">
      <w:start w:val="1"/>
      <w:numFmt w:val="decimal"/>
      <w:lvlText w:val="%1."/>
      <w:lvlJc w:val="left"/>
      <w:pPr>
        <w:ind w:left="360" w:hanging="360"/>
      </w:pPr>
      <w:rPr>
        <w:rFonts w:hint="default"/>
        <w:sz w:val="36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AE063AD"/>
    <w:multiLevelType w:val="hybridMultilevel"/>
    <w:tmpl w:val="28D8339C"/>
    <w:lvl w:ilvl="0" w:tplc="00F8803E">
      <w:numFmt w:val="bullet"/>
      <w:lvlText w:val=""/>
      <w:lvlJc w:val="left"/>
      <w:pPr>
        <w:ind w:left="218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7">
    <w:nsid w:val="6B501957"/>
    <w:multiLevelType w:val="hybridMultilevel"/>
    <w:tmpl w:val="3FAE4452"/>
    <w:lvl w:ilvl="0" w:tplc="10468DFA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1907579"/>
    <w:multiLevelType w:val="hybridMultilevel"/>
    <w:tmpl w:val="0816AFF2"/>
    <w:lvl w:ilvl="0" w:tplc="00F8803E">
      <w:numFmt w:val="bullet"/>
      <w:lvlText w:val=""/>
      <w:lvlJc w:val="left"/>
      <w:pPr>
        <w:ind w:left="218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8B3021"/>
    <w:multiLevelType w:val="hybridMultilevel"/>
    <w:tmpl w:val="3F424CBE"/>
    <w:lvl w:ilvl="0" w:tplc="A4A613D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9"/>
  </w:num>
  <w:num w:numId="5">
    <w:abstractNumId w:val="7"/>
  </w:num>
  <w:num w:numId="6">
    <w:abstractNumId w:val="0"/>
  </w:num>
  <w:num w:numId="7">
    <w:abstractNumId w:val="5"/>
  </w:num>
  <w:num w:numId="8">
    <w:abstractNumId w:val="6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87"/>
    <w:rsid w:val="000031A1"/>
    <w:rsid w:val="00016A0B"/>
    <w:rsid w:val="00074E64"/>
    <w:rsid w:val="00092272"/>
    <w:rsid w:val="0013101C"/>
    <w:rsid w:val="00147354"/>
    <w:rsid w:val="0018122B"/>
    <w:rsid w:val="001F0E33"/>
    <w:rsid w:val="0020655B"/>
    <w:rsid w:val="00225187"/>
    <w:rsid w:val="002637F1"/>
    <w:rsid w:val="002A2DE0"/>
    <w:rsid w:val="00327ADC"/>
    <w:rsid w:val="00330BC7"/>
    <w:rsid w:val="003A798F"/>
    <w:rsid w:val="003B798D"/>
    <w:rsid w:val="00412544"/>
    <w:rsid w:val="00414009"/>
    <w:rsid w:val="00420424"/>
    <w:rsid w:val="00430842"/>
    <w:rsid w:val="00470804"/>
    <w:rsid w:val="004935B8"/>
    <w:rsid w:val="004C3759"/>
    <w:rsid w:val="0050008D"/>
    <w:rsid w:val="00566FE0"/>
    <w:rsid w:val="005C05BC"/>
    <w:rsid w:val="005D44DA"/>
    <w:rsid w:val="005E5744"/>
    <w:rsid w:val="00620BAA"/>
    <w:rsid w:val="00621CC9"/>
    <w:rsid w:val="00646C5C"/>
    <w:rsid w:val="006B1D37"/>
    <w:rsid w:val="006C68CD"/>
    <w:rsid w:val="00711F81"/>
    <w:rsid w:val="00731E7B"/>
    <w:rsid w:val="007D4EBE"/>
    <w:rsid w:val="0087792F"/>
    <w:rsid w:val="00883D07"/>
    <w:rsid w:val="008935FA"/>
    <w:rsid w:val="008B6A1E"/>
    <w:rsid w:val="00927B6F"/>
    <w:rsid w:val="00962D73"/>
    <w:rsid w:val="009B05D5"/>
    <w:rsid w:val="009C6DC7"/>
    <w:rsid w:val="009C72E2"/>
    <w:rsid w:val="00A5361F"/>
    <w:rsid w:val="00A81DDD"/>
    <w:rsid w:val="00A84A9C"/>
    <w:rsid w:val="00A92209"/>
    <w:rsid w:val="00AD2998"/>
    <w:rsid w:val="00AD2F6F"/>
    <w:rsid w:val="00AD5216"/>
    <w:rsid w:val="00AF61CE"/>
    <w:rsid w:val="00B00333"/>
    <w:rsid w:val="00B10D2D"/>
    <w:rsid w:val="00B30AFC"/>
    <w:rsid w:val="00B47AF1"/>
    <w:rsid w:val="00B50539"/>
    <w:rsid w:val="00B77FFE"/>
    <w:rsid w:val="00BB1804"/>
    <w:rsid w:val="00BC1060"/>
    <w:rsid w:val="00BE60E8"/>
    <w:rsid w:val="00BF7EF6"/>
    <w:rsid w:val="00C21BE2"/>
    <w:rsid w:val="00C812AA"/>
    <w:rsid w:val="00C83073"/>
    <w:rsid w:val="00C931FF"/>
    <w:rsid w:val="00CA45E1"/>
    <w:rsid w:val="00CD73CF"/>
    <w:rsid w:val="00CE029A"/>
    <w:rsid w:val="00CF547D"/>
    <w:rsid w:val="00D86966"/>
    <w:rsid w:val="00E01609"/>
    <w:rsid w:val="00E03721"/>
    <w:rsid w:val="00E1057A"/>
    <w:rsid w:val="00E56552"/>
    <w:rsid w:val="00E6782A"/>
    <w:rsid w:val="00E94351"/>
    <w:rsid w:val="00E94BFA"/>
    <w:rsid w:val="00EE3B8F"/>
    <w:rsid w:val="00EF0054"/>
    <w:rsid w:val="00F15F07"/>
    <w:rsid w:val="00F52039"/>
    <w:rsid w:val="00F84E47"/>
    <w:rsid w:val="00FD358B"/>
    <w:rsid w:val="00FE486A"/>
    <w:rsid w:val="00FF0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25187"/>
    <w:pPr>
      <w:ind w:left="720"/>
      <w:contextualSpacing/>
    </w:pPr>
  </w:style>
  <w:style w:type="table" w:styleId="Grilledutableau">
    <w:name w:val="Table Grid"/>
    <w:basedOn w:val="TableauNormal"/>
    <w:uiPriority w:val="39"/>
    <w:rsid w:val="00225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B10D2D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0031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031A1"/>
  </w:style>
  <w:style w:type="paragraph" w:styleId="Pieddepage">
    <w:name w:val="footer"/>
    <w:basedOn w:val="Normal"/>
    <w:link w:val="PieddepageCar"/>
    <w:uiPriority w:val="99"/>
    <w:unhideWhenUsed/>
    <w:rsid w:val="000031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031A1"/>
  </w:style>
  <w:style w:type="character" w:customStyle="1" w:styleId="n">
    <w:name w:val="n"/>
    <w:basedOn w:val="Policepardfaut"/>
    <w:rsid w:val="00C83073"/>
  </w:style>
  <w:style w:type="character" w:customStyle="1" w:styleId="o2">
    <w:name w:val="o2"/>
    <w:basedOn w:val="Policepardfaut"/>
    <w:rsid w:val="00C83073"/>
    <w:rPr>
      <w:color w:val="666666"/>
    </w:rPr>
  </w:style>
  <w:style w:type="character" w:customStyle="1" w:styleId="p">
    <w:name w:val="p"/>
    <w:basedOn w:val="Policepardfaut"/>
    <w:rsid w:val="00C83073"/>
  </w:style>
  <w:style w:type="character" w:customStyle="1" w:styleId="mi2">
    <w:name w:val="mi2"/>
    <w:basedOn w:val="Policepardfaut"/>
    <w:rsid w:val="00C83073"/>
    <w:rPr>
      <w:color w:val="20805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C83073"/>
    <w:pPr>
      <w:pBdr>
        <w:top w:val="single" w:sz="6" w:space="12" w:color="CCCCCC"/>
        <w:left w:val="single" w:sz="6" w:space="12" w:color="CCCCCC"/>
        <w:bottom w:val="single" w:sz="6" w:space="12" w:color="CCCCCC"/>
        <w:right w:val="single" w:sz="6" w:space="12" w:color="CCCCCC"/>
      </w:pBdr>
      <w:shd w:val="clear" w:color="auto" w:fill="F8F8F8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336" w:lineRule="auto"/>
    </w:pPr>
    <w:rPr>
      <w:rFonts w:ascii="Consolas" w:eastAsia="Times New Roman" w:hAnsi="Consolas" w:cs="Courier New"/>
      <w:spacing w:val="4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C83073"/>
    <w:rPr>
      <w:rFonts w:ascii="Consolas" w:eastAsia="Times New Roman" w:hAnsi="Consolas" w:cs="Courier New"/>
      <w:spacing w:val="4"/>
      <w:shd w:val="clear" w:color="auto" w:fill="F8F8F8"/>
      <w:lang w:eastAsia="fr-FR"/>
    </w:rPr>
  </w:style>
  <w:style w:type="character" w:customStyle="1" w:styleId="s12">
    <w:name w:val="s12"/>
    <w:basedOn w:val="Policepardfaut"/>
    <w:rsid w:val="00C83073"/>
    <w:rPr>
      <w:color w:val="4070A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77F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77F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25187"/>
    <w:pPr>
      <w:ind w:left="720"/>
      <w:contextualSpacing/>
    </w:pPr>
  </w:style>
  <w:style w:type="table" w:styleId="Grilledutableau">
    <w:name w:val="Table Grid"/>
    <w:basedOn w:val="TableauNormal"/>
    <w:uiPriority w:val="39"/>
    <w:rsid w:val="00225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B10D2D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0031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031A1"/>
  </w:style>
  <w:style w:type="paragraph" w:styleId="Pieddepage">
    <w:name w:val="footer"/>
    <w:basedOn w:val="Normal"/>
    <w:link w:val="PieddepageCar"/>
    <w:uiPriority w:val="99"/>
    <w:unhideWhenUsed/>
    <w:rsid w:val="000031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031A1"/>
  </w:style>
  <w:style w:type="character" w:customStyle="1" w:styleId="n">
    <w:name w:val="n"/>
    <w:basedOn w:val="Policepardfaut"/>
    <w:rsid w:val="00C83073"/>
  </w:style>
  <w:style w:type="character" w:customStyle="1" w:styleId="o2">
    <w:name w:val="o2"/>
    <w:basedOn w:val="Policepardfaut"/>
    <w:rsid w:val="00C83073"/>
    <w:rPr>
      <w:color w:val="666666"/>
    </w:rPr>
  </w:style>
  <w:style w:type="character" w:customStyle="1" w:styleId="p">
    <w:name w:val="p"/>
    <w:basedOn w:val="Policepardfaut"/>
    <w:rsid w:val="00C83073"/>
  </w:style>
  <w:style w:type="character" w:customStyle="1" w:styleId="mi2">
    <w:name w:val="mi2"/>
    <w:basedOn w:val="Policepardfaut"/>
    <w:rsid w:val="00C83073"/>
    <w:rPr>
      <w:color w:val="20805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C83073"/>
    <w:pPr>
      <w:pBdr>
        <w:top w:val="single" w:sz="6" w:space="12" w:color="CCCCCC"/>
        <w:left w:val="single" w:sz="6" w:space="12" w:color="CCCCCC"/>
        <w:bottom w:val="single" w:sz="6" w:space="12" w:color="CCCCCC"/>
        <w:right w:val="single" w:sz="6" w:space="12" w:color="CCCCCC"/>
      </w:pBdr>
      <w:shd w:val="clear" w:color="auto" w:fill="F8F8F8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336" w:lineRule="auto"/>
    </w:pPr>
    <w:rPr>
      <w:rFonts w:ascii="Consolas" w:eastAsia="Times New Roman" w:hAnsi="Consolas" w:cs="Courier New"/>
      <w:spacing w:val="4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C83073"/>
    <w:rPr>
      <w:rFonts w:ascii="Consolas" w:eastAsia="Times New Roman" w:hAnsi="Consolas" w:cs="Courier New"/>
      <w:spacing w:val="4"/>
      <w:shd w:val="clear" w:color="auto" w:fill="F8F8F8"/>
      <w:lang w:eastAsia="fr-FR"/>
    </w:rPr>
  </w:style>
  <w:style w:type="character" w:customStyle="1" w:styleId="s12">
    <w:name w:val="s12"/>
    <w:basedOn w:val="Policepardfaut"/>
    <w:rsid w:val="00C83073"/>
    <w:rPr>
      <w:color w:val="4070A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77F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77F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634246">
      <w:bodyDiv w:val="1"/>
      <w:marLeft w:val="0"/>
      <w:marRight w:val="0"/>
      <w:marTop w:val="100"/>
      <w:marBottom w:val="100"/>
      <w:div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divBdr>
      <w:divsChild>
        <w:div w:id="141500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839834">
              <w:marLeft w:val="0"/>
              <w:marRight w:val="3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CCCCCC"/>
              </w:divBdr>
              <w:divsChild>
                <w:div w:id="144345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33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75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072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0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34" Type="http://schemas.openxmlformats.org/officeDocument/2006/relationships/image" Target="media/image25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7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eader" Target="header1.xml"/><Relationship Id="rId41" Type="http://schemas.openxmlformats.org/officeDocument/2006/relationships/image" Target="media/image3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7.png"/><Relationship Id="rId49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2.png"/><Relationship Id="rId44" Type="http://schemas.openxmlformats.org/officeDocument/2006/relationships/image" Target="media/image35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footer" Target="footer1.xml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693</Words>
  <Characters>3815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marie-helene le yaouanq</dc:creator>
  <cp:lastModifiedBy>a</cp:lastModifiedBy>
  <cp:revision>3</cp:revision>
  <cp:lastPrinted>2017-08-01T07:55:00Z</cp:lastPrinted>
  <dcterms:created xsi:type="dcterms:W3CDTF">2017-07-21T09:05:00Z</dcterms:created>
  <dcterms:modified xsi:type="dcterms:W3CDTF">2017-08-01T07:55:00Z</dcterms:modified>
</cp:coreProperties>
</file>