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A1A" w:rsidRDefault="00EF2FC9" w:rsidP="00EF2FC9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830220">
        <w:rPr>
          <w:rFonts w:ascii="Arial Black" w:hAnsi="Arial Black" w:cs="Times New Roman"/>
          <w:color w:val="31849B" w:themeColor="accent5" w:themeShade="BF"/>
          <w:sz w:val="32"/>
          <w:szCs w:val="32"/>
        </w:rPr>
        <w:t>1</w:t>
      </w:r>
      <w:r w:rsidR="00830220" w:rsidRPr="00E0458D">
        <w:rPr>
          <w:rFonts w:ascii="Arial Black" w:hAnsi="Arial Black" w:cs="Times New Roman"/>
          <w:color w:val="31849B" w:themeColor="accent5" w:themeShade="BF"/>
          <w:sz w:val="32"/>
          <w:szCs w:val="32"/>
        </w:rPr>
        <w:t>.</w:t>
      </w:r>
      <w:r w:rsidR="00830220"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830220" w:rsidRPr="000F171E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Répéter </w:t>
      </w:r>
      <w:r w:rsidR="00D3529B" w:rsidRPr="00830220">
        <w:rPr>
          <w:rFonts w:ascii="Arial Narrow" w:hAnsi="Arial Narrow" w:cs="Times New Roman"/>
          <w:color w:val="31849B" w:themeColor="accent5" w:themeShade="BF"/>
          <w:sz w:val="32"/>
          <w:szCs w:val="32"/>
        </w:rPr>
        <w:t>q</w:t>
      </w:r>
      <w:r w:rsidR="002B241D" w:rsidRPr="00830220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uand on connaît une condition d’arrêt : </w:t>
      </w:r>
      <w:r w:rsidR="00830220">
        <w:rPr>
          <w:rFonts w:ascii="Arial Narrow" w:hAnsi="Arial Narrow" w:cs="Times New Roman"/>
          <w:color w:val="31849B" w:themeColor="accent5" w:themeShade="BF"/>
          <w:sz w:val="32"/>
          <w:szCs w:val="32"/>
        </w:rPr>
        <w:t>Tant que …</w:t>
      </w:r>
    </w:p>
    <w:p w:rsidR="00D3529B" w:rsidRDefault="00830220" w:rsidP="00830220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  <w:r w:rsidRPr="000F171E">
        <w:rPr>
          <w:rFonts w:ascii="Times New Roman" w:hAnsi="Times New Roman" w:cs="Times New Roman"/>
          <w:b/>
        </w:rPr>
        <w:t xml:space="preserve">Cette </w:t>
      </w:r>
      <w:r w:rsidRPr="000F171E">
        <w:rPr>
          <w:rFonts w:ascii="Times New Roman" w:hAnsi="Times New Roman" w:cs="Times New Roman"/>
          <w:b/>
          <w:color w:val="000000" w:themeColor="text1"/>
        </w:rPr>
        <w:t>structure de boucle</w:t>
      </w:r>
      <w:r w:rsidRPr="000F171E">
        <w:rPr>
          <w:rFonts w:ascii="Times New Roman" w:hAnsi="Times New Roman" w:cs="Times New Roman"/>
          <w:color w:val="000000" w:themeColor="text1"/>
        </w:rPr>
        <w:t xml:space="preserve"> </w:t>
      </w:r>
      <w:r w:rsidR="002B241D" w:rsidRPr="00830220">
        <w:rPr>
          <w:rFonts w:ascii="Times New Roman" w:hAnsi="Times New Roman" w:cs="Times New Roman"/>
          <w:b/>
          <w:color w:val="000000" w:themeColor="text1"/>
        </w:rPr>
        <w:t>non bornée</w:t>
      </w:r>
      <w:r w:rsidR="002B241D">
        <w:rPr>
          <w:rFonts w:ascii="Times New Roman" w:hAnsi="Times New Roman" w:cs="Times New Roman"/>
        </w:rPr>
        <w:t xml:space="preserve">, </w:t>
      </w:r>
      <w:r w:rsidR="001A4A1A">
        <w:rPr>
          <w:rFonts w:ascii="Times New Roman" w:hAnsi="Times New Roman" w:cs="Times New Roman"/>
        </w:rPr>
        <w:t>s’utilise quand on veut répéter des instructions</w:t>
      </w:r>
      <w:r w:rsidR="00D3529B">
        <w:rPr>
          <w:rFonts w:ascii="Times New Roman" w:hAnsi="Times New Roman" w:cs="Times New Roman"/>
        </w:rPr>
        <w:t xml:space="preserve"> : </w:t>
      </w:r>
      <w:r w:rsidR="00D3529B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– </w:t>
      </w:r>
      <w:r w:rsidR="00D3529B">
        <w:rPr>
          <w:rFonts w:ascii="Times New Roman" w:hAnsi="Times New Roman" w:cs="Times New Roman"/>
        </w:rPr>
        <w:t>jusqu’à ce qu’</w:t>
      </w:r>
      <w:r>
        <w:rPr>
          <w:rFonts w:ascii="Times New Roman" w:hAnsi="Times New Roman" w:cs="Times New Roman"/>
        </w:rPr>
        <w:t>une condition soit réalisée </w:t>
      </w:r>
      <w:proofErr w:type="gramStart"/>
      <w:r>
        <w:rPr>
          <w:rFonts w:ascii="Times New Roman" w:hAnsi="Times New Roman" w:cs="Times New Roman"/>
        </w:rPr>
        <w:t>;</w:t>
      </w:r>
      <w:proofErr w:type="gramEnd"/>
      <w:r>
        <w:rPr>
          <w:rFonts w:ascii="Times New Roman" w:hAnsi="Times New Roman" w:cs="Times New Roman"/>
        </w:rPr>
        <w:br/>
        <w:t>– </w:t>
      </w:r>
      <w:r w:rsidR="00D3529B">
        <w:rPr>
          <w:rFonts w:ascii="Times New Roman" w:hAnsi="Times New Roman" w:cs="Times New Roman"/>
        </w:rPr>
        <w:t>ou, ce qui revient au même,</w:t>
      </w:r>
      <w:r w:rsidR="001A4A1A">
        <w:rPr>
          <w:rFonts w:ascii="Times New Roman" w:hAnsi="Times New Roman" w:cs="Times New Roman"/>
        </w:rPr>
        <w:t xml:space="preserve"> tant qu’une condition n’est pas réalisée.</w:t>
      </w:r>
      <w:r w:rsidR="002B241D">
        <w:rPr>
          <w:rFonts w:ascii="Times New Roman" w:hAnsi="Times New Roman" w:cs="Times New Roman"/>
        </w:rPr>
        <w:t xml:space="preserve"> </w:t>
      </w:r>
      <w:r w:rsidR="00E95D8E">
        <w:rPr>
          <w:rFonts w:ascii="Times New Roman" w:hAnsi="Times New Roman" w:cs="Times New Roman"/>
        </w:rPr>
        <w:br/>
      </w:r>
      <w:r w:rsidR="00E95D8E">
        <w:rPr>
          <w:rFonts w:ascii="Times New Roman" w:hAnsi="Times New Roman" w:cs="Times New Roman"/>
        </w:rPr>
        <w:br/>
      </w:r>
      <w:r w:rsidR="00E95D8E" w:rsidRPr="00830220">
        <w:rPr>
          <w:rFonts w:ascii="Arial Narrow" w:hAnsi="Arial Narrow" w:cs="Times New Roman"/>
          <w:b/>
        </w:rPr>
        <w:t>Exemples</w:t>
      </w:r>
      <w:r>
        <w:rPr>
          <w:rFonts w:ascii="Times New Roman" w:hAnsi="Times New Roman" w:cs="Times New Roman"/>
        </w:rPr>
        <w:t> </w:t>
      </w:r>
      <w:r w:rsidR="00E95D8E">
        <w:rPr>
          <w:rFonts w:ascii="Times New Roman" w:hAnsi="Times New Roman" w:cs="Times New Roman"/>
        </w:rPr>
        <w:t xml:space="preserve"> </w:t>
      </w:r>
      <w:r w:rsidR="00E95D8E">
        <w:rPr>
          <w:rFonts w:ascii="Times New Roman" w:hAnsi="Times New Roman" w:cs="Times New Roman"/>
        </w:rPr>
        <w:tab/>
        <w:t>Répéter J</w:t>
      </w:r>
      <w:r w:rsidR="00D3529B">
        <w:rPr>
          <w:rFonts w:ascii="Times New Roman" w:hAnsi="Times New Roman" w:cs="Times New Roman"/>
        </w:rPr>
        <w:t xml:space="preserve">usqu’à ce que S &gt; 50        revient à     </w:t>
      </w:r>
      <w:r w:rsidR="00D3529B">
        <w:rPr>
          <w:rFonts w:ascii="Times New Roman" w:hAnsi="Times New Roman" w:cs="Times New Roman"/>
        </w:rPr>
        <w:tab/>
        <w:t xml:space="preserve"> Répéter Tant que  S ≤ 50</w:t>
      </w:r>
    </w:p>
    <w:p w:rsidR="00D3529B" w:rsidRDefault="00E95D8E" w:rsidP="00D83DEF">
      <w:pPr>
        <w:spacing w:before="120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Répéter J</w:t>
      </w:r>
      <w:r w:rsidR="00D3529B">
        <w:rPr>
          <w:rFonts w:ascii="Times New Roman" w:hAnsi="Times New Roman" w:cs="Times New Roman"/>
        </w:rPr>
        <w:t xml:space="preserve">usqu’à ce que S ≥ 50        revient à     </w:t>
      </w:r>
      <w:r w:rsidR="00D3529B">
        <w:rPr>
          <w:rFonts w:ascii="Times New Roman" w:hAnsi="Times New Roman" w:cs="Times New Roman"/>
        </w:rPr>
        <w:tab/>
        <w:t xml:space="preserve"> Répéter Tant que  S &lt; 50</w:t>
      </w:r>
    </w:p>
    <w:p w:rsidR="00D3529B" w:rsidRDefault="00D3529B" w:rsidP="00D3529B">
      <w:pPr>
        <w:spacing w:before="120" w:after="0" w:line="240" w:lineRule="auto"/>
        <w:ind w:left="708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Répéter </w:t>
      </w:r>
      <w:r w:rsidR="00E95D8E"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</w:rPr>
        <w:t xml:space="preserve">usqu’à ce que S </w:t>
      </w:r>
      <w:r w:rsidR="00B94A28">
        <w:rPr>
          <w:rFonts w:ascii="Times New Roman" w:hAnsi="Times New Roman" w:cs="Times New Roman"/>
        </w:rPr>
        <w:t>≤</w:t>
      </w:r>
      <w:r>
        <w:rPr>
          <w:rFonts w:ascii="Times New Roman" w:hAnsi="Times New Roman" w:cs="Times New Roman"/>
        </w:rPr>
        <w:t xml:space="preserve"> 50        revient à     </w:t>
      </w:r>
      <w:r>
        <w:rPr>
          <w:rFonts w:ascii="Times New Roman" w:hAnsi="Times New Roman" w:cs="Times New Roman"/>
        </w:rPr>
        <w:tab/>
        <w:t xml:space="preserve"> Répéter Tant que  S </w:t>
      </w:r>
      <w:r w:rsidR="00B94A28">
        <w:rPr>
          <w:rFonts w:ascii="Times New Roman" w:hAnsi="Times New Roman" w:cs="Times New Roman"/>
        </w:rPr>
        <w:t>&gt;</w:t>
      </w:r>
      <w:r>
        <w:rPr>
          <w:rFonts w:ascii="Times New Roman" w:hAnsi="Times New Roman" w:cs="Times New Roman"/>
        </w:rPr>
        <w:t>50</w:t>
      </w:r>
    </w:p>
    <w:p w:rsidR="00D3529B" w:rsidRDefault="00D3529B" w:rsidP="00D3529B">
      <w:pPr>
        <w:spacing w:before="120" w:after="0" w:line="240" w:lineRule="auto"/>
        <w:ind w:left="708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Répéter </w:t>
      </w:r>
      <w:r w:rsidR="00E95D8E"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</w:rPr>
        <w:t xml:space="preserve">usqu’à ce que S </w:t>
      </w:r>
      <w:r w:rsidR="00B94A28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50        revient à     </w:t>
      </w:r>
      <w:r>
        <w:rPr>
          <w:rFonts w:ascii="Times New Roman" w:hAnsi="Times New Roman" w:cs="Times New Roman"/>
        </w:rPr>
        <w:tab/>
        <w:t xml:space="preserve"> Répéter Tant que  S </w:t>
      </w:r>
      <w:r w:rsidR="00B94A28">
        <w:rPr>
          <w:rFonts w:ascii="Times New Roman" w:hAnsi="Times New Roman" w:cs="Times New Roman"/>
        </w:rPr>
        <w:t>≥</w:t>
      </w:r>
      <w:r>
        <w:rPr>
          <w:rFonts w:ascii="Times New Roman" w:hAnsi="Times New Roman" w:cs="Times New Roman"/>
        </w:rPr>
        <w:t xml:space="preserve"> 50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8F5EF0" w:rsidRDefault="001A4A1A" w:rsidP="00D83DEF">
      <w:pPr>
        <w:spacing w:before="120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. </w:t>
      </w:r>
      <w:r w:rsidR="008F5EF0">
        <w:rPr>
          <w:rFonts w:ascii="Times New Roman" w:hAnsi="Times New Roman" w:cs="Times New Roman"/>
        </w:rPr>
        <w:br/>
      </w:r>
    </w:p>
    <w:tbl>
      <w:tblPr>
        <w:tblStyle w:val="Grilledutableau"/>
        <w:tblW w:w="1062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7218"/>
      </w:tblGrid>
      <w:tr w:rsidR="008F5EF0" w:rsidTr="00830220">
        <w:tc>
          <w:tcPr>
            <w:tcW w:w="3402" w:type="dxa"/>
            <w:tcBorders>
              <w:top w:val="single" w:sz="4" w:space="0" w:color="C00000"/>
              <w:left w:val="single" w:sz="4" w:space="0" w:color="C00000"/>
              <w:bottom w:val="single" w:sz="4" w:space="0" w:color="C00000"/>
              <w:right w:val="single" w:sz="4" w:space="0" w:color="C00000"/>
            </w:tcBorders>
          </w:tcPr>
          <w:p w:rsidR="008F5EF0" w:rsidRPr="00830220" w:rsidRDefault="006D6848" w:rsidP="00830220">
            <w:pPr>
              <w:pStyle w:val="Paragraphedeliste"/>
              <w:tabs>
                <w:tab w:val="left" w:pos="284"/>
              </w:tabs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830220">
              <w:rPr>
                <w:rFonts w:ascii="Times New Roman" w:hAnsi="Times New Roman" w:cs="Times New Roman"/>
                <w:b/>
                <w:color w:val="C00000"/>
              </w:rPr>
              <w:t xml:space="preserve">Boucle non bornée : </w:t>
            </w:r>
            <w:r w:rsidR="008F5EF0" w:rsidRPr="00830220">
              <w:rPr>
                <w:rFonts w:ascii="Times New Roman" w:hAnsi="Times New Roman" w:cs="Times New Roman"/>
                <w:b/>
                <w:color w:val="C00000"/>
              </w:rPr>
              <w:t>Tant que....</w:t>
            </w:r>
          </w:p>
          <w:p w:rsidR="008F5EF0" w:rsidRDefault="008F5EF0" w:rsidP="00830220">
            <w:pPr>
              <w:pStyle w:val="Paragraphedeliste"/>
              <w:tabs>
                <w:tab w:val="left" w:pos="284"/>
              </w:tabs>
              <w:spacing w:line="300" w:lineRule="auto"/>
              <w:ind w:left="0"/>
              <w:rPr>
                <w:rFonts w:ascii="Times New Roman" w:hAnsi="Times New Roman" w:cs="Times New Roman"/>
              </w:rPr>
            </w:pPr>
            <w:r w:rsidRPr="00830220">
              <w:rPr>
                <w:rFonts w:ascii="Times New Roman" w:hAnsi="Times New Roman" w:cs="Times New Roman"/>
                <w:color w:val="C00000"/>
              </w:rPr>
              <w:t>Tant que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D7A29">
              <w:rPr>
                <w:rFonts w:ascii="Times New Roman" w:hAnsi="Times New Roman" w:cs="Times New Roman"/>
                <w:i/>
              </w:rPr>
              <w:t>condition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30220">
              <w:rPr>
                <w:rFonts w:ascii="Times New Roman" w:hAnsi="Times New Roman" w:cs="Times New Roman"/>
                <w:color w:val="C00000"/>
              </w:rPr>
              <w:t>Faire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8F5EF0" w:rsidRPr="00FD7A29" w:rsidRDefault="008F5EF0" w:rsidP="00830220">
            <w:pPr>
              <w:pStyle w:val="Paragraphedeliste"/>
              <w:tabs>
                <w:tab w:val="left" w:pos="284"/>
              </w:tabs>
              <w:spacing w:line="300" w:lineRule="auto"/>
              <w:ind w:left="0"/>
              <w:rPr>
                <w:rFonts w:ascii="Times New Roman" w:hAnsi="Times New Roman" w:cs="Times New Roman"/>
                <w:i/>
              </w:rPr>
            </w:pPr>
            <w:r w:rsidRPr="00A57E0D">
              <w:rPr>
                <w:rFonts w:ascii="Times New Roman" w:hAnsi="Times New Roman" w:cs="Times New Roman"/>
                <w:i/>
              </w:rPr>
              <w:t xml:space="preserve">           suite d’</w:t>
            </w:r>
            <w:r w:rsidR="00EF7BAF" w:rsidRPr="00EF7BAF">
              <w:rPr>
                <w:rFonts w:ascii="Times New Roman" w:hAnsi="Times New Roman" w:cs="Times New Roman"/>
                <w:i/>
              </w:rPr>
              <w:t>i</w:t>
            </w:r>
            <w:r w:rsidR="00CB7A98">
              <w:rPr>
                <w:rFonts w:ascii="Times New Roman" w:hAnsi="Times New Roman" w:cs="Times New Roman"/>
                <w:i/>
              </w:rPr>
              <w:t>nstructions</w:t>
            </w:r>
          </w:p>
          <w:p w:rsidR="00830220" w:rsidRPr="00830220" w:rsidRDefault="00CB7A98" w:rsidP="00830220">
            <w:pPr>
              <w:pStyle w:val="Paragraphedeliste"/>
              <w:tabs>
                <w:tab w:val="left" w:pos="284"/>
              </w:tabs>
              <w:spacing w:line="300" w:lineRule="auto"/>
              <w:ind w:left="0"/>
              <w:rPr>
                <w:rFonts w:ascii="Times New Roman" w:hAnsi="Times New Roman" w:cs="Times New Roman"/>
                <w:color w:val="C00000"/>
              </w:rPr>
            </w:pPr>
            <w:r w:rsidRPr="00830220">
              <w:rPr>
                <w:rFonts w:ascii="Times New Roman" w:hAnsi="Times New Roman" w:cs="Times New Roman"/>
                <w:color w:val="C00000"/>
              </w:rPr>
              <w:t>Fin Tant que</w:t>
            </w:r>
          </w:p>
        </w:tc>
        <w:tc>
          <w:tcPr>
            <w:tcW w:w="7218" w:type="dxa"/>
            <w:tcBorders>
              <w:left w:val="single" w:sz="4" w:space="0" w:color="C00000"/>
            </w:tcBorders>
          </w:tcPr>
          <w:p w:rsidR="00830220" w:rsidRPr="000F171E" w:rsidRDefault="00830220" w:rsidP="00830220">
            <w:pPr>
              <w:pStyle w:val="Paragraphedeliste"/>
              <w:tabs>
                <w:tab w:val="left" w:pos="284"/>
              </w:tabs>
              <w:ind w:left="0"/>
              <w:rPr>
                <w:rFonts w:ascii="Arial Narrow" w:hAnsi="Arial Narrow" w:cs="Times New Roman"/>
                <w:b/>
              </w:rPr>
            </w:pPr>
            <w:r w:rsidRPr="000F171E">
              <w:rPr>
                <w:rFonts w:ascii="Arial Narrow" w:hAnsi="Arial Narrow" w:cs="Times New Roman"/>
                <w:b/>
              </w:rPr>
              <w:t>Exemple</w:t>
            </w:r>
          </w:p>
          <w:p w:rsidR="008F5EF0" w:rsidRDefault="00CB7A98" w:rsidP="007B6683">
            <w:pPr>
              <w:pStyle w:val="Paragraphedeliste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Tant que le dé ne donne pas 6 Faire</w:t>
            </w:r>
          </w:p>
          <w:p w:rsidR="00CB7A98" w:rsidRDefault="00CB7A98" w:rsidP="007B6683">
            <w:pPr>
              <w:pStyle w:val="Paragraphedeliste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Lancer le dé.</w:t>
            </w:r>
            <w:r>
              <w:rPr>
                <w:rFonts w:ascii="Times New Roman" w:hAnsi="Times New Roman" w:cs="Times New Roman"/>
              </w:rPr>
              <w:br/>
              <w:t xml:space="preserve">       Augmenter le nombre de lancers de 1</w:t>
            </w:r>
          </w:p>
          <w:p w:rsidR="00CB7A98" w:rsidRDefault="00CB7A98" w:rsidP="007B6683">
            <w:pPr>
              <w:pStyle w:val="Paragraphedeliste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 Tant que</w:t>
            </w:r>
          </w:p>
        </w:tc>
      </w:tr>
    </w:tbl>
    <w:p w:rsidR="001A4A1A" w:rsidRDefault="001A4A1A" w:rsidP="001A4A1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  <w:t>Cette boucle repose sur un</w:t>
      </w:r>
      <w:r w:rsidR="00D3529B">
        <w:rPr>
          <w:rFonts w:ascii="Times New Roman" w:hAnsi="Times New Roman" w:cs="Times New Roman"/>
        </w:rPr>
        <w:t>e condition, qui devra être réalisée</w:t>
      </w:r>
      <w:r>
        <w:rPr>
          <w:rFonts w:ascii="Times New Roman" w:hAnsi="Times New Roman" w:cs="Times New Roman"/>
        </w:rPr>
        <w:t xml:space="preserve"> à un moment donné pour que l’exécution s’arrête.</w:t>
      </w:r>
    </w:p>
    <w:p w:rsidR="001A4A1A" w:rsidRDefault="00B94A28" w:rsidP="001A4A1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 ne connaît pas a priori le nombre de répétitions.</w:t>
      </w:r>
      <w:r>
        <w:rPr>
          <w:rFonts w:ascii="Times New Roman" w:hAnsi="Times New Roman" w:cs="Times New Roman"/>
        </w:rPr>
        <w:br/>
        <w:t xml:space="preserve">Quand on </w:t>
      </w:r>
      <w:r w:rsidR="001A4A1A">
        <w:rPr>
          <w:rFonts w:ascii="Times New Roman" w:hAnsi="Times New Roman" w:cs="Times New Roman"/>
        </w:rPr>
        <w:t xml:space="preserve">a </w:t>
      </w:r>
      <w:r w:rsidR="00756F16">
        <w:rPr>
          <w:rFonts w:ascii="Times New Roman" w:hAnsi="Times New Roman" w:cs="Times New Roman"/>
        </w:rPr>
        <w:t xml:space="preserve">besoin </w:t>
      </w:r>
      <w:r w:rsidR="001A4A1A">
        <w:rPr>
          <w:rFonts w:ascii="Times New Roman" w:hAnsi="Times New Roman" w:cs="Times New Roman"/>
        </w:rPr>
        <w:t>de savoir combien de répétitions ont été faites</w:t>
      </w:r>
      <w:r>
        <w:rPr>
          <w:rFonts w:ascii="Times New Roman" w:hAnsi="Times New Roman" w:cs="Times New Roman"/>
        </w:rPr>
        <w:t xml:space="preserve">, on crée </w:t>
      </w:r>
      <w:r w:rsidR="001A4A1A">
        <w:rPr>
          <w:rFonts w:ascii="Times New Roman" w:hAnsi="Times New Roman" w:cs="Times New Roman"/>
        </w:rPr>
        <w:t>une variable qui compte le nombre de passages dans la boucle</w:t>
      </w:r>
      <w:r>
        <w:rPr>
          <w:rFonts w:ascii="Times New Roman" w:hAnsi="Times New Roman" w:cs="Times New Roman"/>
        </w:rPr>
        <w:t xml:space="preserve"> en étant augmentée (incrémentée) de 1 à chaque passage. On dit que c’est un </w:t>
      </w:r>
      <w:r w:rsidR="00CB7A98" w:rsidRPr="00830220">
        <w:rPr>
          <w:rFonts w:ascii="Times New Roman" w:hAnsi="Times New Roman" w:cs="Times New Roman"/>
          <w:b/>
          <w:color w:val="FF0000"/>
        </w:rPr>
        <w:t>compteur</w:t>
      </w:r>
      <w:r w:rsidR="00CB7A98">
        <w:rPr>
          <w:rFonts w:ascii="Times New Roman" w:hAnsi="Times New Roman" w:cs="Times New Roman"/>
        </w:rPr>
        <w:t xml:space="preserve">. </w:t>
      </w:r>
    </w:p>
    <w:p w:rsidR="006D6848" w:rsidRDefault="006D6848" w:rsidP="001A4A1A">
      <w:pPr>
        <w:spacing w:after="0" w:line="240" w:lineRule="auto"/>
        <w:rPr>
          <w:rFonts w:ascii="Times New Roman" w:hAnsi="Times New Roman" w:cs="Times New Roman"/>
        </w:rPr>
      </w:pPr>
    </w:p>
    <w:p w:rsidR="006D6848" w:rsidRDefault="006D6848" w:rsidP="00830220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  <w:r w:rsidRPr="00830220">
        <w:rPr>
          <w:rFonts w:ascii="Arial Narrow" w:hAnsi="Arial Narrow" w:cs="Times New Roman"/>
          <w:b/>
        </w:rPr>
        <w:t>Exemple</w:t>
      </w:r>
      <w:r w:rsidR="00830220">
        <w:rPr>
          <w:rFonts w:ascii="Times New Roman" w:hAnsi="Times New Roman" w:cs="Times New Roman"/>
        </w:rPr>
        <w:t> </w:t>
      </w:r>
    </w:p>
    <w:p w:rsidR="006D6848" w:rsidRDefault="006D6848" w:rsidP="001A4A1A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Grilledutableau"/>
        <w:tblW w:w="9923" w:type="dxa"/>
        <w:tblInd w:w="13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0"/>
        <w:gridCol w:w="6663"/>
      </w:tblGrid>
      <w:tr w:rsidR="006D6848" w:rsidRPr="00081A07" w:rsidTr="00D3529B">
        <w:trPr>
          <w:trHeight w:val="4199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848" w:rsidRPr="003828F4" w:rsidRDefault="006D6848" w:rsidP="007B6683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  <w:u w:val="single"/>
              </w:rPr>
            </w:pPr>
            <w:r w:rsidRPr="00192653">
              <w:rPr>
                <w:rFonts w:ascii="Times New Roman" w:hAnsi="Times New Roman" w:cs="Times New Roman"/>
              </w:rPr>
              <w:t xml:space="preserve">                 </w:t>
            </w:r>
            <w:r w:rsidR="00830220" w:rsidRPr="000F171E">
              <w:rPr>
                <w:rFonts w:ascii="Arial Narrow" w:hAnsi="Arial Narrow" w:cs="Times New Roman"/>
                <w:u w:val="single"/>
              </w:rPr>
              <w:t>Algorithme</w:t>
            </w:r>
          </w:p>
          <w:p w:rsidR="006D6848" w:rsidRDefault="006D6848" w:rsidP="007B6683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</w:rPr>
            </w:pPr>
          </w:p>
          <w:p w:rsidR="006D6848" w:rsidRDefault="006D6848" w:rsidP="007B6683">
            <w:pPr>
              <w:pStyle w:val="Paragraphedeliste"/>
              <w:spacing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3828F4">
              <w:rPr>
                <w:rFonts w:ascii="Times New Roman" w:hAnsi="Times New Roman" w:cs="Times New Roman"/>
                <w:smallCaps/>
              </w:rPr>
              <w:t>Variable</w:t>
            </w:r>
            <w:r w:rsidR="00D3529B">
              <w:rPr>
                <w:rFonts w:ascii="Times New Roman" w:hAnsi="Times New Roman" w:cs="Times New Roman"/>
                <w:smallCaps/>
              </w:rPr>
              <w:t xml:space="preserve">s : </w:t>
            </w:r>
            <w:r w:rsidR="003443EE">
              <w:rPr>
                <w:rFonts w:ascii="Times New Roman" w:hAnsi="Times New Roman" w:cs="Times New Roman"/>
              </w:rPr>
              <w:t xml:space="preserve"> </w:t>
            </w:r>
            <w:r w:rsidR="00830220"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 w:rsidR="00D3529B">
              <w:rPr>
                <w:rFonts w:ascii="Times New Roman" w:hAnsi="Times New Roman" w:cs="Times New Roman"/>
                <w:i/>
              </w:rPr>
              <w:t xml:space="preserve"> </w:t>
            </w:r>
            <w:r w:rsidR="00D3529B">
              <w:rPr>
                <w:rFonts w:ascii="Times New Roman" w:hAnsi="Times New Roman" w:cs="Times New Roman"/>
              </w:rPr>
              <w:t>et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="00830220" w:rsidRPr="00D32E77">
              <w:rPr>
                <w:rFonts w:ascii="Times New Roman" w:hAnsi="Times New Roman" w:cs="Times New Roman"/>
                <w:i/>
                <w:color w:val="C00000"/>
              </w:rPr>
              <w:t>k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/>
              </w:rPr>
              <w:t>des nombres</w:t>
            </w:r>
          </w:p>
          <w:p w:rsidR="006D6848" w:rsidRDefault="006D6848" w:rsidP="007B6683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</w:rPr>
            </w:pPr>
            <w:r w:rsidRPr="003828F4">
              <w:rPr>
                <w:rFonts w:ascii="Times New Roman" w:hAnsi="Times New Roman" w:cs="Times New Roman"/>
                <w:smallCaps/>
              </w:rPr>
              <w:t>Initialisation</w:t>
            </w:r>
            <w:r>
              <w:rPr>
                <w:rFonts w:ascii="Times New Roman" w:hAnsi="Times New Roman" w:cs="Times New Roman"/>
              </w:rPr>
              <w:t xml:space="preserve"> : </w:t>
            </w:r>
          </w:p>
          <w:p w:rsidR="006D6848" w:rsidRDefault="006D6848" w:rsidP="007B6683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</w:t>
            </w:r>
            <w:r w:rsidRPr="00C40A32">
              <w:rPr>
                <w:rFonts w:ascii="Times New Roman" w:hAnsi="Times New Roman" w:cs="Times New Roman"/>
                <w:i/>
              </w:rPr>
              <w:t xml:space="preserve"> </w:t>
            </w:r>
            <w:r w:rsidR="00830220"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prend la valeur 4</w:t>
            </w:r>
          </w:p>
          <w:p w:rsidR="006D6848" w:rsidRPr="009201C7" w:rsidRDefault="006D6848" w:rsidP="007B6683">
            <w:pPr>
              <w:pStyle w:val="Paragraphedeliste"/>
              <w:spacing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</w:t>
            </w:r>
            <w:r w:rsidR="00830220" w:rsidRPr="00D32E77">
              <w:rPr>
                <w:rFonts w:ascii="Times New Roman" w:hAnsi="Times New Roman" w:cs="Times New Roman"/>
                <w:i/>
                <w:color w:val="C00000"/>
              </w:rPr>
              <w:t>k</w:t>
            </w:r>
            <w:r>
              <w:rPr>
                <w:rFonts w:ascii="Times New Roman" w:hAnsi="Times New Roman" w:cs="Times New Roman"/>
              </w:rPr>
              <w:t xml:space="preserve"> prend la valeur 0</w:t>
            </w:r>
          </w:p>
          <w:p w:rsidR="006D6848" w:rsidRDefault="006D6848" w:rsidP="007B6683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</w:rPr>
            </w:pPr>
            <w:r w:rsidRPr="003828F4">
              <w:rPr>
                <w:rFonts w:ascii="Times New Roman" w:hAnsi="Times New Roman" w:cs="Times New Roman"/>
                <w:smallCaps/>
              </w:rPr>
              <w:t>Traitement</w:t>
            </w:r>
            <w:r>
              <w:rPr>
                <w:rFonts w:ascii="Times New Roman" w:hAnsi="Times New Roman" w:cs="Times New Roman"/>
              </w:rPr>
              <w:t xml:space="preserve"> : </w:t>
            </w:r>
          </w:p>
          <w:p w:rsidR="006D6848" w:rsidRDefault="003443EE" w:rsidP="007B6683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w:t xml:space="preserve">          </w:t>
            </w:r>
            <w:r w:rsidR="006D6848">
              <w:rPr>
                <w:rFonts w:ascii="Times New Roman" w:hAnsi="Times New Roman" w:cs="Times New Roman"/>
                <w:noProof/>
                <w:lang w:eastAsia="fr-FR"/>
              </w:rPr>
              <w:t xml:space="preserve"> Tantque </w:t>
            </w:r>
            <w:r w:rsidR="00830220"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>
              <w:rPr>
                <w:rFonts w:ascii="Times New Roman" w:hAnsi="Times New Roman" w:cs="Times New Roman"/>
                <w:noProof/>
                <w:lang w:eastAsia="fr-FR"/>
              </w:rPr>
              <w:t xml:space="preserve"> ≤ 3</w:t>
            </w:r>
            <w:r w:rsidR="006D6848">
              <w:rPr>
                <w:rFonts w:ascii="Times New Roman" w:hAnsi="Times New Roman" w:cs="Times New Roman"/>
                <w:noProof/>
                <w:lang w:eastAsia="fr-FR"/>
              </w:rPr>
              <w:t xml:space="preserve">0 </w:t>
            </w:r>
            <w:r w:rsidR="006D6848">
              <w:rPr>
                <w:rFonts w:ascii="Times New Roman" w:hAnsi="Times New Roman" w:cs="Times New Roman"/>
              </w:rPr>
              <w:t>Faire</w:t>
            </w:r>
          </w:p>
          <w:p w:rsidR="006D6848" w:rsidRDefault="003443EE" w:rsidP="006D6848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8E0DF7D" wp14:editId="75EA9852">
                      <wp:simplePos x="0" y="0"/>
                      <wp:positionH relativeFrom="column">
                        <wp:posOffset>461645</wp:posOffset>
                      </wp:positionH>
                      <wp:positionV relativeFrom="paragraph">
                        <wp:posOffset>8560</wp:posOffset>
                      </wp:positionV>
                      <wp:extent cx="2508" cy="323850"/>
                      <wp:effectExtent l="0" t="0" r="36195" b="19050"/>
                      <wp:wrapNone/>
                      <wp:docPr id="3" name="Connecteur droi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08" cy="3238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Connecteur droit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.35pt,.65pt" to="36.55pt,2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  <w:r w:rsidR="006D6848">
              <w:rPr>
                <w:rFonts w:ascii="Times New Roman" w:hAnsi="Times New Roman" w:cs="Times New Roman"/>
              </w:rPr>
              <w:t xml:space="preserve"> </w:t>
            </w:r>
            <w:r w:rsidR="00830220"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 w:rsidR="006D6848">
              <w:rPr>
                <w:rFonts w:ascii="Times New Roman" w:hAnsi="Times New Roman" w:cs="Times New Roman"/>
              </w:rPr>
              <w:t xml:space="preserve"> prend la valeur </w:t>
            </w:r>
            <w:r w:rsidR="00830220"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 w:rsidR="00830220">
              <w:rPr>
                <w:rFonts w:ascii="Times New Roman" w:hAnsi="Times New Roman" w:cs="Times New Roman"/>
              </w:rPr>
              <w:t xml:space="preserve"> </w:t>
            </w:r>
            <w:r w:rsidR="006D6848">
              <w:rPr>
                <w:rFonts w:ascii="Times New Roman" w:hAnsi="Times New Roman" w:cs="Times New Roman"/>
              </w:rPr>
              <w:t xml:space="preserve">×2                                       </w:t>
            </w:r>
          </w:p>
          <w:p w:rsidR="006D6848" w:rsidRDefault="006D6848" w:rsidP="007B668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</w:t>
            </w:r>
            <w:r w:rsidR="00830220" w:rsidRPr="00D32E77">
              <w:rPr>
                <w:rFonts w:ascii="Times New Roman" w:hAnsi="Times New Roman" w:cs="Times New Roman"/>
                <w:i/>
                <w:color w:val="C00000"/>
              </w:rPr>
              <w:t>k</w:t>
            </w:r>
            <w:r>
              <w:rPr>
                <w:rFonts w:ascii="Times New Roman" w:hAnsi="Times New Roman" w:cs="Times New Roman"/>
              </w:rPr>
              <w:t xml:space="preserve"> prend la valeur </w:t>
            </w:r>
            <w:r w:rsidR="00830220" w:rsidRPr="00D32E77">
              <w:rPr>
                <w:rFonts w:ascii="Times New Roman" w:hAnsi="Times New Roman" w:cs="Times New Roman"/>
                <w:i/>
                <w:color w:val="C00000"/>
              </w:rPr>
              <w:t>k</w:t>
            </w:r>
            <w:r w:rsidR="0083022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+1</w:t>
            </w:r>
          </w:p>
          <w:p w:rsidR="006D6848" w:rsidRDefault="003443EE" w:rsidP="007B6683">
            <w:pPr>
              <w:pStyle w:val="Paragraphedeliste"/>
              <w:spacing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</w:t>
            </w:r>
            <w:r w:rsidR="006D6848">
              <w:rPr>
                <w:rFonts w:ascii="Times New Roman" w:hAnsi="Times New Roman" w:cs="Times New Roman"/>
              </w:rPr>
              <w:t>FinTantque</w:t>
            </w:r>
          </w:p>
          <w:p w:rsidR="00D3529B" w:rsidRDefault="00D3529B" w:rsidP="00D3529B">
            <w:pPr>
              <w:pStyle w:val="Paragraphedeliste"/>
              <w:ind w:left="0"/>
              <w:rPr>
                <w:rFonts w:ascii="Times New Roman" w:hAnsi="Times New Roman" w:cs="Times New Roman"/>
                <w:smallCaps/>
              </w:rPr>
            </w:pPr>
          </w:p>
          <w:p w:rsidR="00D3529B" w:rsidRDefault="00D3529B" w:rsidP="00D3529B">
            <w:pPr>
              <w:pStyle w:val="Paragraphedeliste"/>
              <w:ind w:left="0"/>
              <w:rPr>
                <w:rFonts w:ascii="Times New Roman" w:hAnsi="Times New Roman" w:cs="Times New Roman"/>
                <w:smallCaps/>
              </w:rPr>
            </w:pPr>
          </w:p>
          <w:p w:rsidR="00D3529B" w:rsidRDefault="00D3529B" w:rsidP="00D3529B">
            <w:pPr>
              <w:pStyle w:val="Paragraphedeliste"/>
              <w:ind w:left="0"/>
              <w:rPr>
                <w:rFonts w:ascii="Times New Roman" w:hAnsi="Times New Roman" w:cs="Times New Roman"/>
                <w:smallCaps/>
              </w:rPr>
            </w:pPr>
          </w:p>
          <w:p w:rsidR="006D6848" w:rsidRPr="00081A07" w:rsidRDefault="006D6848" w:rsidP="00D3529B">
            <w:pPr>
              <w:pStyle w:val="Paragraphedeliste"/>
              <w:spacing w:before="120"/>
              <w:ind w:left="0"/>
              <w:rPr>
                <w:rFonts w:ascii="Times New Roman" w:hAnsi="Times New Roman" w:cs="Times New Roman"/>
              </w:rPr>
            </w:pPr>
            <w:r w:rsidRPr="003828F4">
              <w:rPr>
                <w:rFonts w:ascii="Times New Roman" w:hAnsi="Times New Roman" w:cs="Times New Roman"/>
                <w:smallCaps/>
              </w:rPr>
              <w:t>Sortie</w:t>
            </w:r>
            <w:r>
              <w:rPr>
                <w:rFonts w:ascii="Times New Roman" w:hAnsi="Times New Roman" w:cs="Times New Roman"/>
              </w:rPr>
              <w:t xml:space="preserve"> : </w:t>
            </w:r>
            <w:r w:rsidR="003443E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Afficher </w:t>
            </w:r>
            <w:r w:rsidR="003443EE" w:rsidRPr="003443EE">
              <w:rPr>
                <w:rFonts w:ascii="Times New Roman" w:hAnsi="Times New Roman" w:cs="Times New Roman"/>
                <w:i/>
              </w:rPr>
              <w:t xml:space="preserve">S </w:t>
            </w:r>
            <w:r w:rsidR="003443EE">
              <w:rPr>
                <w:rFonts w:ascii="Times New Roman" w:hAnsi="Times New Roman" w:cs="Times New Roman"/>
              </w:rPr>
              <w:t xml:space="preserve">et </w:t>
            </w:r>
            <w:r w:rsidR="00830220" w:rsidRPr="00D32E77">
              <w:rPr>
                <w:rFonts w:ascii="Times New Roman" w:hAnsi="Times New Roman" w:cs="Times New Roman"/>
                <w:i/>
                <w:color w:val="C00000"/>
              </w:rPr>
              <w:t>k</w:t>
            </w:r>
            <w:r w:rsidR="003443EE">
              <w:rPr>
                <w:rFonts w:ascii="Times New Roman" w:hAnsi="Times New Roman" w:cs="Times New Roman"/>
                <w:i/>
              </w:rPr>
              <w:t xml:space="preserve">          </w:t>
            </w:r>
          </w:p>
        </w:tc>
        <w:tc>
          <w:tcPr>
            <w:tcW w:w="6663" w:type="dxa"/>
            <w:tcBorders>
              <w:left w:val="single" w:sz="4" w:space="0" w:color="auto"/>
            </w:tcBorders>
          </w:tcPr>
          <w:p w:rsidR="006D6848" w:rsidRPr="00081A07" w:rsidRDefault="006D6848" w:rsidP="00830220">
            <w:pPr>
              <w:pStyle w:val="Paragraphedeliste"/>
              <w:spacing w:after="120"/>
              <w:ind w:left="0"/>
              <w:jc w:val="center"/>
              <w:rPr>
                <w:rFonts w:ascii="Times New Roman" w:hAnsi="Times New Roman" w:cs="Times New Roman"/>
                <w:u w:val="single"/>
              </w:rPr>
            </w:pPr>
            <w:r w:rsidRPr="00830220">
              <w:rPr>
                <w:rFonts w:ascii="Arial Narrow" w:hAnsi="Arial Narrow" w:cs="Times New Roman"/>
                <w:u w:val="single"/>
              </w:rPr>
              <w:t>Commentaires</w:t>
            </w:r>
            <w:r w:rsidRPr="00081A07">
              <w:rPr>
                <w:rFonts w:ascii="Times New Roman" w:hAnsi="Times New Roman" w:cs="Times New Roman"/>
                <w:u w:val="single"/>
              </w:rPr>
              <w:br/>
            </w:r>
          </w:p>
          <w:p w:rsidR="00D3529B" w:rsidRDefault="00D3529B" w:rsidP="007B668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:rsidR="00D3529B" w:rsidRDefault="00D3529B" w:rsidP="007B668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:rsidR="006D6848" w:rsidRDefault="006D6848" w:rsidP="007B668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La variable </w:t>
            </w:r>
            <w:r w:rsidR="00830220"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prend la valeur 4 et la variable </w:t>
            </w:r>
            <w:r w:rsidR="00830220" w:rsidRPr="00D32E77">
              <w:rPr>
                <w:rFonts w:ascii="Times New Roman" w:hAnsi="Times New Roman" w:cs="Times New Roman"/>
                <w:i/>
                <w:color w:val="C00000"/>
              </w:rPr>
              <w:t>k</w:t>
            </w:r>
            <w:r>
              <w:rPr>
                <w:rFonts w:ascii="Times New Roman" w:hAnsi="Times New Roman" w:cs="Times New Roman"/>
              </w:rPr>
              <w:t xml:space="preserve"> la valeur 0.  </w:t>
            </w:r>
            <w:r w:rsidR="00D3529B"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t xml:space="preserve">On dit qu’on </w:t>
            </w:r>
            <w:r w:rsidRPr="00830220">
              <w:rPr>
                <w:rFonts w:ascii="Times New Roman" w:hAnsi="Times New Roman" w:cs="Times New Roman"/>
                <w:b/>
                <w:color w:val="FF0000"/>
              </w:rPr>
              <w:t>initialise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830220"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et </w:t>
            </w:r>
            <w:r w:rsidR="00830220" w:rsidRPr="00D32E77">
              <w:rPr>
                <w:rFonts w:ascii="Times New Roman" w:hAnsi="Times New Roman" w:cs="Times New Roman"/>
                <w:i/>
                <w:color w:val="C00000"/>
              </w:rPr>
              <w:t>k</w:t>
            </w:r>
            <w:r w:rsidRPr="0085288C"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(on </w:t>
            </w:r>
            <w:r w:rsidR="00756F16">
              <w:rPr>
                <w:rFonts w:ascii="Times New Roman" w:hAnsi="Times New Roman" w:cs="Times New Roman"/>
              </w:rPr>
              <w:t>leur affecte</w:t>
            </w:r>
            <w:r>
              <w:rPr>
                <w:rFonts w:ascii="Times New Roman" w:hAnsi="Times New Roman" w:cs="Times New Roman"/>
              </w:rPr>
              <w:t xml:space="preserve"> leur</w:t>
            </w:r>
            <w:r w:rsidR="00756F16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valeurs initiales.) </w:t>
            </w:r>
          </w:p>
          <w:p w:rsidR="006D6848" w:rsidRDefault="006D6848" w:rsidP="007B6683">
            <w:pPr>
              <w:pStyle w:val="Paragraphedeliste"/>
              <w:ind w:left="367" w:hanging="367"/>
              <w:rPr>
                <w:rFonts w:ascii="Times New Roman" w:hAnsi="Times New Roman" w:cs="Times New Roman"/>
              </w:rPr>
            </w:pPr>
          </w:p>
          <w:p w:rsidR="006D6848" w:rsidRDefault="006D6848" w:rsidP="007B668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 valeur contenue dans</w:t>
            </w:r>
            <w:r w:rsidR="00830220" w:rsidRPr="00D32E77">
              <w:rPr>
                <w:rFonts w:ascii="Times New Roman" w:hAnsi="Times New Roman" w:cs="Times New Roman"/>
                <w:i/>
                <w:color w:val="0070C0"/>
              </w:rPr>
              <w:t xml:space="preserve"> S</w:t>
            </w:r>
            <w:r w:rsidR="0083022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est inférieure à 50, on entre dans la </w:t>
            </w:r>
            <w:r w:rsidR="003443EE"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</w:rPr>
              <w:t xml:space="preserve">oucle. </w:t>
            </w:r>
          </w:p>
          <w:p w:rsidR="006D6848" w:rsidRPr="003443EE" w:rsidRDefault="006D6848" w:rsidP="003443EE">
            <w:pPr>
              <w:pStyle w:val="Paragraphedeliste"/>
              <w:ind w:left="367" w:hanging="3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Les deux instructions dans la boucle sont </w:t>
            </w:r>
            <w:r w:rsidR="00756F16">
              <w:rPr>
                <w:rFonts w:ascii="Times New Roman" w:hAnsi="Times New Roman" w:cs="Times New Roman"/>
              </w:rPr>
              <w:t>exécutées</w:t>
            </w:r>
            <w:r>
              <w:rPr>
                <w:rFonts w:ascii="Times New Roman" w:hAnsi="Times New Roman" w:cs="Times New Roman"/>
              </w:rPr>
              <w:t xml:space="preserve"> :  </w:t>
            </w:r>
          </w:p>
          <w:p w:rsidR="003443EE" w:rsidRDefault="006D6848" w:rsidP="007B6683">
            <w:pPr>
              <w:pStyle w:val="Paragraphedeliste"/>
              <w:ind w:left="367" w:hanging="3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</w:t>
            </w:r>
            <w:r w:rsidR="00830220"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prend la valeur 4</w:t>
            </w:r>
            <w:r w:rsidR="003443EE">
              <w:rPr>
                <w:rFonts w:ascii="Times New Roman" w:hAnsi="Times New Roman" w:cs="Times New Roman"/>
              </w:rPr>
              <w:t>×2</w:t>
            </w:r>
            <w:r>
              <w:rPr>
                <w:rFonts w:ascii="Times New Roman" w:hAnsi="Times New Roman" w:cs="Times New Roman"/>
              </w:rPr>
              <w:t xml:space="preserve"> = </w:t>
            </w:r>
            <w:r w:rsidR="003443EE">
              <w:rPr>
                <w:rFonts w:ascii="Times New Roman" w:hAnsi="Times New Roman" w:cs="Times New Roman"/>
              </w:rPr>
              <w:t>8</w:t>
            </w:r>
          </w:p>
          <w:p w:rsidR="006D6848" w:rsidRDefault="003443EE" w:rsidP="007B6683">
            <w:pPr>
              <w:pStyle w:val="Paragraphedeliste"/>
              <w:ind w:left="367" w:hanging="3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</w:t>
            </w:r>
            <w:r w:rsidR="00830220" w:rsidRPr="00D32E77">
              <w:rPr>
                <w:rFonts w:ascii="Times New Roman" w:hAnsi="Times New Roman" w:cs="Times New Roman"/>
                <w:i/>
                <w:color w:val="C00000"/>
              </w:rPr>
              <w:t>k</w:t>
            </w:r>
            <w:r>
              <w:rPr>
                <w:rFonts w:ascii="Times New Roman" w:hAnsi="Times New Roman" w:cs="Times New Roman"/>
              </w:rPr>
              <w:t xml:space="preserve"> prend la valeur 0+1 = 1</w:t>
            </w:r>
          </w:p>
          <w:p w:rsidR="006D6848" w:rsidRDefault="006D6848" w:rsidP="007B668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 valeur de S est inférieure</w:t>
            </w:r>
            <w:r w:rsidR="00D3529B">
              <w:rPr>
                <w:rFonts w:ascii="Times New Roman" w:hAnsi="Times New Roman" w:cs="Times New Roman"/>
              </w:rPr>
              <w:t xml:space="preserve"> 30</w:t>
            </w:r>
            <w:r w:rsidR="003443E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donc on repasse dans la boucle, les instructions sont à nouveau effectuées, etc...   </w:t>
            </w:r>
          </w:p>
          <w:p w:rsidR="006D6848" w:rsidRDefault="006D6848" w:rsidP="007B668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Quand la valeur contenue dans </w:t>
            </w:r>
            <w:r w:rsidR="00830220"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devient strictement supérieure à </w:t>
            </w:r>
            <w:r w:rsidR="00D3529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0, on sort de la boucle.</w:t>
            </w:r>
          </w:p>
          <w:p w:rsidR="006D6848" w:rsidRPr="00081A07" w:rsidRDefault="006D6848" w:rsidP="00D3529B">
            <w:pPr>
              <w:pStyle w:val="Paragraphedeliste"/>
              <w:spacing w:before="120"/>
              <w:ind w:left="0"/>
              <w:contextualSpacing w:val="0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</w:rPr>
              <w:t xml:space="preserve">L’instruction suivante est </w:t>
            </w:r>
            <w:r w:rsidR="00756F16">
              <w:rPr>
                <w:rFonts w:ascii="Times New Roman" w:hAnsi="Times New Roman" w:cs="Times New Roman"/>
              </w:rPr>
              <w:t>exécutée</w:t>
            </w:r>
            <w:r w:rsidR="003443EE">
              <w:rPr>
                <w:rFonts w:ascii="Times New Roman" w:hAnsi="Times New Roman" w:cs="Times New Roman"/>
              </w:rPr>
              <w:t> : les</w:t>
            </w:r>
            <w:r>
              <w:rPr>
                <w:rFonts w:ascii="Times New Roman" w:hAnsi="Times New Roman" w:cs="Times New Roman"/>
              </w:rPr>
              <w:t xml:space="preserve"> valeur</w:t>
            </w:r>
            <w:r w:rsidR="003443EE">
              <w:rPr>
                <w:rFonts w:ascii="Times New Roman" w:hAnsi="Times New Roman" w:cs="Times New Roman"/>
              </w:rPr>
              <w:t xml:space="preserve">s de </w:t>
            </w:r>
            <w:r w:rsidR="00830220"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 w:rsidR="003443EE">
              <w:rPr>
                <w:rFonts w:ascii="Times New Roman" w:hAnsi="Times New Roman" w:cs="Times New Roman"/>
              </w:rPr>
              <w:t xml:space="preserve"> et </w:t>
            </w:r>
            <w:r w:rsidR="00830220" w:rsidRPr="00D32E77">
              <w:rPr>
                <w:rFonts w:ascii="Times New Roman" w:hAnsi="Times New Roman" w:cs="Times New Roman"/>
                <w:i/>
                <w:color w:val="C00000"/>
              </w:rPr>
              <w:t>k</w:t>
            </w:r>
            <w:r w:rsidR="003443EE">
              <w:rPr>
                <w:rFonts w:ascii="Times New Roman" w:hAnsi="Times New Roman" w:cs="Times New Roman"/>
              </w:rPr>
              <w:t xml:space="preserve"> sont affichées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</w:tbl>
    <w:p w:rsidR="006D6848" w:rsidRDefault="006D6848" w:rsidP="001A4A1A">
      <w:pPr>
        <w:spacing w:after="0" w:line="240" w:lineRule="auto"/>
        <w:rPr>
          <w:rFonts w:ascii="Times New Roman" w:hAnsi="Times New Roman" w:cs="Times New Roman"/>
        </w:rPr>
      </w:pPr>
    </w:p>
    <w:p w:rsidR="003443EE" w:rsidRPr="00830220" w:rsidRDefault="00D3529B" w:rsidP="00D3529B">
      <w:pPr>
        <w:spacing w:after="120" w:line="240" w:lineRule="auto"/>
        <w:rPr>
          <w:rFonts w:ascii="Arial Narrow" w:hAnsi="Arial Narrow" w:cs="Times New Roman"/>
        </w:rPr>
      </w:pPr>
      <w:r w:rsidRPr="00830220">
        <w:rPr>
          <w:rFonts w:ascii="Arial Narrow" w:hAnsi="Arial Narrow" w:cs="Times New Roman"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7926773" wp14:editId="16976C8A">
                <wp:simplePos x="0" y="0"/>
                <wp:positionH relativeFrom="column">
                  <wp:posOffset>2807970</wp:posOffset>
                </wp:positionH>
                <wp:positionV relativeFrom="paragraph">
                  <wp:posOffset>327025</wp:posOffset>
                </wp:positionV>
                <wp:extent cx="3457575" cy="733425"/>
                <wp:effectExtent l="0" t="0" r="9525" b="952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7575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683" w:rsidRPr="00D3529B" w:rsidRDefault="007B6683" w:rsidP="008302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3529B">
                              <w:rPr>
                                <w:rFonts w:ascii="Times New Roman" w:hAnsi="Times New Roman" w:cs="Times New Roman"/>
                              </w:rPr>
                              <w:t xml:space="preserve">Le test </w:t>
                            </w:r>
                            <w:r w:rsidR="00830220" w:rsidRPr="00D32E77">
                              <w:rPr>
                                <w:rFonts w:ascii="Times New Roman" w:hAnsi="Times New Roman" w:cs="Times New Roman"/>
                                <w:i/>
                                <w:color w:val="0070C0"/>
                              </w:rPr>
                              <w:t>S</w:t>
                            </w:r>
                            <w:r w:rsidRPr="00D3529B">
                              <w:rPr>
                                <w:rFonts w:ascii="Times New Roman" w:hAnsi="Times New Roman" w:cs="Times New Roman"/>
                              </w:rPr>
                              <w:t xml:space="preserve"> ≤ 30 renvoie la valeur </w:t>
                            </w:r>
                            <w:r w:rsidRPr="00830220">
                              <w:rPr>
                                <w:rFonts w:ascii="Times New Roman" w:hAnsi="Times New Roman" w:cs="Times New Roman"/>
                                <w:color w:val="C00000"/>
                              </w:rPr>
                              <w:t>Faux</w:t>
                            </w:r>
                            <w:r w:rsidRPr="00D3529B">
                              <w:rPr>
                                <w:rFonts w:ascii="Times New Roman" w:hAnsi="Times New Roman" w:cs="Times New Roman"/>
                              </w:rPr>
                              <w:t>, donc on sort de la boucle.  L’algorithme affiche donc 32 et 3. Cela signifie qu’il a fallu mu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l</w:t>
                            </w:r>
                            <w:r w:rsidRPr="00D3529B">
                              <w:rPr>
                                <w:rFonts w:ascii="Times New Roman" w:hAnsi="Times New Roman" w:cs="Times New Roman"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i</w:t>
                            </w:r>
                            <w:r w:rsidRPr="00D3529B">
                              <w:rPr>
                                <w:rFonts w:ascii="Times New Roman" w:hAnsi="Times New Roman" w:cs="Times New Roman"/>
                              </w:rPr>
                              <w:t xml:space="preserve">plier la valeur initiale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de </w:t>
                            </w:r>
                            <w:r w:rsidR="00830220" w:rsidRPr="00D32E77">
                              <w:rPr>
                                <w:rFonts w:ascii="Times New Roman" w:hAnsi="Times New Roman" w:cs="Times New Roman"/>
                                <w:i/>
                                <w:color w:val="0070C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par 2</w:t>
                            </w:r>
                            <w:r w:rsidRPr="00D3529B">
                              <w:rPr>
                                <w:rFonts w:ascii="Times New Roman" w:hAnsi="Times New Roman" w:cs="Times New Roman"/>
                              </w:rPr>
                              <w:t xml:space="preserve"> trois fois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de suite </w:t>
                            </w:r>
                            <w:r w:rsidRPr="00D3529B">
                              <w:rPr>
                                <w:rFonts w:ascii="Times New Roman" w:hAnsi="Times New Roman" w:cs="Times New Roman"/>
                              </w:rPr>
                              <w:t>pour qu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e </w:t>
                            </w:r>
                            <w:r w:rsidR="00830220" w:rsidRPr="00D32E77">
                              <w:rPr>
                                <w:rFonts w:ascii="Times New Roman" w:hAnsi="Times New Roman" w:cs="Times New Roman"/>
                                <w:i/>
                                <w:color w:val="0070C0"/>
                              </w:rPr>
                              <w:t>S</w:t>
                            </w:r>
                            <w:r w:rsidRPr="00D3529B">
                              <w:rPr>
                                <w:rFonts w:ascii="Times New Roman" w:hAnsi="Times New Roman" w:cs="Times New Roman"/>
                              </w:rPr>
                              <w:t xml:space="preserve"> dépasse 32.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21.1pt;margin-top:25.75pt;width:272.25pt;height:57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" stroked="f">
                <v:textbox>
                  <w:txbxContent>
                    <w:p w:rsidR="007B6683" w:rsidRPr="00D3529B" w:rsidRDefault="007B6683" w:rsidP="0083022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3529B">
                        <w:rPr>
                          <w:rFonts w:ascii="Times New Roman" w:hAnsi="Times New Roman" w:cs="Times New Roman"/>
                        </w:rPr>
                        <w:t xml:space="preserve">Le test </w:t>
                      </w:r>
                      <w:r w:rsidR="00830220" w:rsidRPr="00D32E77">
                        <w:rPr>
                          <w:rFonts w:ascii="Times New Roman" w:hAnsi="Times New Roman" w:cs="Times New Roman"/>
                          <w:i/>
                          <w:color w:val="0070C0"/>
                        </w:rPr>
                        <w:t>S</w:t>
                      </w:r>
                      <w:r w:rsidRPr="00D3529B">
                        <w:rPr>
                          <w:rFonts w:ascii="Times New Roman" w:hAnsi="Times New Roman" w:cs="Times New Roman"/>
                        </w:rPr>
                        <w:t xml:space="preserve"> ≤ 30 renvoie la valeur </w:t>
                      </w:r>
                      <w:r w:rsidRPr="00830220">
                        <w:rPr>
                          <w:rFonts w:ascii="Times New Roman" w:hAnsi="Times New Roman" w:cs="Times New Roman"/>
                          <w:color w:val="C00000"/>
                        </w:rPr>
                        <w:t>Faux</w:t>
                      </w:r>
                      <w:r w:rsidRPr="00D3529B">
                        <w:rPr>
                          <w:rFonts w:ascii="Times New Roman" w:hAnsi="Times New Roman" w:cs="Times New Roman"/>
                        </w:rPr>
                        <w:t>, donc on sort de la boucle.  L’algorithme affiche donc 32 et 3. Cela signifie qu’il a fallu mu</w:t>
                      </w:r>
                      <w:r>
                        <w:rPr>
                          <w:rFonts w:ascii="Times New Roman" w:hAnsi="Times New Roman" w:cs="Times New Roman"/>
                        </w:rPr>
                        <w:t>l</w:t>
                      </w:r>
                      <w:r w:rsidRPr="00D3529B">
                        <w:rPr>
                          <w:rFonts w:ascii="Times New Roman" w:hAnsi="Times New Roman" w:cs="Times New Roman"/>
                        </w:rPr>
                        <w:t>t</w:t>
                      </w:r>
                      <w:r>
                        <w:rPr>
                          <w:rFonts w:ascii="Times New Roman" w:hAnsi="Times New Roman" w:cs="Times New Roman"/>
                        </w:rPr>
                        <w:t>i</w:t>
                      </w:r>
                      <w:r w:rsidRPr="00D3529B">
                        <w:rPr>
                          <w:rFonts w:ascii="Times New Roman" w:hAnsi="Times New Roman" w:cs="Times New Roman"/>
                        </w:rPr>
                        <w:t xml:space="preserve">plier la valeur initiale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de </w:t>
                      </w:r>
                      <w:r w:rsidR="00830220" w:rsidRPr="00D32E77">
                        <w:rPr>
                          <w:rFonts w:ascii="Times New Roman" w:hAnsi="Times New Roman" w:cs="Times New Roman"/>
                          <w:i/>
                          <w:color w:val="0070C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par 2</w:t>
                      </w:r>
                      <w:r w:rsidRPr="00D3529B">
                        <w:rPr>
                          <w:rFonts w:ascii="Times New Roman" w:hAnsi="Times New Roman" w:cs="Times New Roman"/>
                        </w:rPr>
                        <w:t xml:space="preserve"> trois fois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de suite </w:t>
                      </w:r>
                      <w:r w:rsidRPr="00D3529B">
                        <w:rPr>
                          <w:rFonts w:ascii="Times New Roman" w:hAnsi="Times New Roman" w:cs="Times New Roman"/>
                        </w:rPr>
                        <w:t>pour qu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e </w:t>
                      </w:r>
                      <w:r w:rsidR="00830220" w:rsidRPr="00D32E77">
                        <w:rPr>
                          <w:rFonts w:ascii="Times New Roman" w:hAnsi="Times New Roman" w:cs="Times New Roman"/>
                          <w:i/>
                          <w:color w:val="0070C0"/>
                        </w:rPr>
                        <w:t>S</w:t>
                      </w:r>
                      <w:r w:rsidRPr="00D3529B">
                        <w:rPr>
                          <w:rFonts w:ascii="Times New Roman" w:hAnsi="Times New Roman" w:cs="Times New Roman"/>
                        </w:rPr>
                        <w:t xml:space="preserve"> dépasse 32.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443EE" w:rsidRPr="00830220">
        <w:rPr>
          <w:rFonts w:ascii="Arial Narrow" w:hAnsi="Arial Narrow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E8543C" wp14:editId="19F43859">
                <wp:simplePos x="0" y="0"/>
                <wp:positionH relativeFrom="column">
                  <wp:posOffset>2348230</wp:posOffset>
                </wp:positionH>
                <wp:positionV relativeFrom="paragraph">
                  <wp:posOffset>683879</wp:posOffset>
                </wp:positionV>
                <wp:extent cx="381000" cy="3304"/>
                <wp:effectExtent l="0" t="76200" r="19050" b="92075"/>
                <wp:wrapNone/>
                <wp:docPr id="14" name="Connecteur droit avec flèch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3304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4" o:spid="_x0000_s1026" type="#_x0000_t32" style="position:absolute;margin-left:184.9pt;margin-top:53.85pt;width:30pt;height: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" strokecolor="#c00000" strokeweight=".5pt">
                <v:stroke endarrow="block" joinstyle="miter"/>
              </v:shape>
            </w:pict>
          </mc:Fallback>
        </mc:AlternateContent>
      </w:r>
      <w:r w:rsidR="003443EE" w:rsidRPr="00830220">
        <w:rPr>
          <w:rFonts w:ascii="Arial Narrow" w:hAnsi="Arial Narrow" w:cs="Times New Roman"/>
        </w:rPr>
        <w:t xml:space="preserve">Tableau d’état des variables lors de l’exécution du </w:t>
      </w:r>
      <w:r w:rsidR="00830220" w:rsidRPr="00DF1A0D">
        <w:rPr>
          <w:rFonts w:ascii="Arial Narrow" w:hAnsi="Arial Narrow" w:cs="Times New Roman"/>
        </w:rPr>
        <w:t>programme</w:t>
      </w:r>
    </w:p>
    <w:tbl>
      <w:tblPr>
        <w:tblStyle w:val="Grilledutableau"/>
        <w:tblW w:w="0" w:type="auto"/>
        <w:tblInd w:w="137" w:type="dxa"/>
        <w:tblLayout w:type="fixed"/>
        <w:tblLook w:val="04A0" w:firstRow="1" w:lastRow="0" w:firstColumn="1" w:lastColumn="0" w:noHBand="0" w:noVBand="1"/>
      </w:tblPr>
      <w:tblGrid>
        <w:gridCol w:w="832"/>
        <w:gridCol w:w="680"/>
        <w:gridCol w:w="680"/>
        <w:gridCol w:w="680"/>
        <w:gridCol w:w="680"/>
      </w:tblGrid>
      <w:tr w:rsidR="003443EE" w:rsidTr="003443EE">
        <w:tc>
          <w:tcPr>
            <w:tcW w:w="832" w:type="dxa"/>
          </w:tcPr>
          <w:p w:rsidR="003443EE" w:rsidRDefault="00830220" w:rsidP="007B6683">
            <w:pPr>
              <w:pStyle w:val="Paragraphedeliste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 w:rsidR="003443E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80" w:type="dxa"/>
            <w:vAlign w:val="center"/>
          </w:tcPr>
          <w:p w:rsidR="003443EE" w:rsidRDefault="003443EE" w:rsidP="003443EE">
            <w:pPr>
              <w:pStyle w:val="Paragraphedeliste"/>
              <w:ind w:left="0"/>
              <w:contextualSpacing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80" w:type="dxa"/>
            <w:vAlign w:val="center"/>
          </w:tcPr>
          <w:p w:rsidR="003443EE" w:rsidRDefault="003443EE" w:rsidP="003443EE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80" w:type="dxa"/>
            <w:vAlign w:val="center"/>
          </w:tcPr>
          <w:p w:rsidR="003443EE" w:rsidRDefault="003443EE" w:rsidP="003443EE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80" w:type="dxa"/>
            <w:vAlign w:val="center"/>
          </w:tcPr>
          <w:p w:rsidR="003443EE" w:rsidRDefault="003443EE" w:rsidP="003443EE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</w:tr>
      <w:tr w:rsidR="003443EE" w:rsidTr="003443EE">
        <w:tc>
          <w:tcPr>
            <w:tcW w:w="832" w:type="dxa"/>
          </w:tcPr>
          <w:p w:rsidR="003443EE" w:rsidRDefault="00830220" w:rsidP="007B6683">
            <w:pPr>
              <w:pStyle w:val="Paragraphedeliste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D32E77">
              <w:rPr>
                <w:rFonts w:ascii="Times New Roman" w:hAnsi="Times New Roman" w:cs="Times New Roman"/>
                <w:i/>
                <w:color w:val="C00000"/>
              </w:rPr>
              <w:t>k</w:t>
            </w:r>
          </w:p>
        </w:tc>
        <w:tc>
          <w:tcPr>
            <w:tcW w:w="680" w:type="dxa"/>
            <w:vAlign w:val="center"/>
          </w:tcPr>
          <w:p w:rsidR="003443EE" w:rsidRDefault="003443EE" w:rsidP="003443EE">
            <w:pPr>
              <w:pStyle w:val="Paragraphedeliste"/>
              <w:ind w:left="0"/>
              <w:contextualSpacing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80" w:type="dxa"/>
            <w:vAlign w:val="center"/>
          </w:tcPr>
          <w:p w:rsidR="003443EE" w:rsidRDefault="003443EE" w:rsidP="003443EE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0" w:type="dxa"/>
            <w:vAlign w:val="center"/>
          </w:tcPr>
          <w:p w:rsidR="003443EE" w:rsidRDefault="003443EE" w:rsidP="003443EE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80" w:type="dxa"/>
            <w:vAlign w:val="center"/>
          </w:tcPr>
          <w:p w:rsidR="003443EE" w:rsidRDefault="003443EE" w:rsidP="003443EE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3443EE" w:rsidTr="003443EE">
        <w:trPr>
          <w:trHeight w:val="326"/>
        </w:trPr>
        <w:tc>
          <w:tcPr>
            <w:tcW w:w="832" w:type="dxa"/>
          </w:tcPr>
          <w:p w:rsidR="003443EE" w:rsidRDefault="00830220" w:rsidP="003443EE">
            <w:pPr>
              <w:pStyle w:val="Paragraphedeliste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D32E77">
              <w:rPr>
                <w:rFonts w:ascii="Times New Roman" w:hAnsi="Times New Roman" w:cs="Times New Roman"/>
                <w:i/>
                <w:color w:val="0070C0"/>
              </w:rPr>
              <w:t>S</w:t>
            </w:r>
            <w:r w:rsidR="003443EE" w:rsidRPr="00FE0AB0">
              <w:rPr>
                <w:rFonts w:ascii="Times New Roman" w:hAnsi="Times New Roman" w:cs="Times New Roman"/>
                <w:i/>
              </w:rPr>
              <w:t xml:space="preserve"> </w:t>
            </w:r>
            <w:r w:rsidR="003443EE">
              <w:rPr>
                <w:rFonts w:ascii="Times New Roman" w:hAnsi="Times New Roman" w:cs="Times New Roman"/>
              </w:rPr>
              <w:t>≤ 50 </w:t>
            </w:r>
          </w:p>
        </w:tc>
        <w:tc>
          <w:tcPr>
            <w:tcW w:w="680" w:type="dxa"/>
            <w:vAlign w:val="center"/>
          </w:tcPr>
          <w:p w:rsidR="003443EE" w:rsidRDefault="003443EE" w:rsidP="003443EE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Vrai</w:t>
            </w:r>
          </w:p>
        </w:tc>
        <w:tc>
          <w:tcPr>
            <w:tcW w:w="680" w:type="dxa"/>
            <w:vAlign w:val="center"/>
          </w:tcPr>
          <w:p w:rsidR="003443EE" w:rsidRDefault="003443EE" w:rsidP="003443EE">
            <w:pPr>
              <w:jc w:val="center"/>
            </w:pPr>
            <w:r w:rsidRPr="00CB44AA">
              <w:rPr>
                <w:rFonts w:ascii="Times New Roman" w:hAnsi="Times New Roman" w:cs="Times New Roman"/>
              </w:rPr>
              <w:t>Vrai</w:t>
            </w:r>
          </w:p>
        </w:tc>
        <w:tc>
          <w:tcPr>
            <w:tcW w:w="680" w:type="dxa"/>
            <w:vAlign w:val="center"/>
          </w:tcPr>
          <w:p w:rsidR="003443EE" w:rsidRDefault="003443EE" w:rsidP="003443EE">
            <w:pPr>
              <w:jc w:val="center"/>
            </w:pPr>
            <w:r w:rsidRPr="00CB44AA">
              <w:rPr>
                <w:rFonts w:ascii="Times New Roman" w:hAnsi="Times New Roman" w:cs="Times New Roman"/>
              </w:rPr>
              <w:t>Vrai</w:t>
            </w:r>
          </w:p>
        </w:tc>
        <w:tc>
          <w:tcPr>
            <w:tcW w:w="680" w:type="dxa"/>
            <w:vAlign w:val="center"/>
          </w:tcPr>
          <w:p w:rsidR="003443EE" w:rsidRDefault="003443EE" w:rsidP="003443EE">
            <w:pPr>
              <w:jc w:val="center"/>
            </w:pPr>
            <w:r w:rsidRPr="003443EE">
              <w:rPr>
                <w:rFonts w:ascii="Times New Roman" w:hAnsi="Times New Roman" w:cs="Times New Roman"/>
                <w:color w:val="C00000"/>
              </w:rPr>
              <w:t>Faux</w:t>
            </w:r>
          </w:p>
        </w:tc>
      </w:tr>
    </w:tbl>
    <w:p w:rsidR="006D6848" w:rsidRDefault="003443EE" w:rsidP="001A4A1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6D6848" w:rsidRDefault="006D6848" w:rsidP="001A4A1A">
      <w:pPr>
        <w:spacing w:after="0" w:line="240" w:lineRule="auto"/>
        <w:rPr>
          <w:rFonts w:ascii="Times New Roman" w:hAnsi="Times New Roman" w:cs="Times New Roman"/>
        </w:rPr>
      </w:pPr>
    </w:p>
    <w:p w:rsidR="002919B9" w:rsidRDefault="002919B9" w:rsidP="001A4A1A">
      <w:pPr>
        <w:spacing w:after="0" w:line="240" w:lineRule="auto"/>
        <w:rPr>
          <w:rFonts w:ascii="Times New Roman" w:hAnsi="Times New Roman" w:cs="Times New Roman"/>
        </w:rPr>
      </w:pPr>
    </w:p>
    <w:p w:rsidR="00830220" w:rsidRDefault="00830220" w:rsidP="00830220">
      <w:pPr>
        <w:tabs>
          <w:tab w:val="left" w:pos="426"/>
        </w:tabs>
        <w:spacing w:after="0" w:line="240" w:lineRule="auto"/>
        <w:ind w:left="360"/>
        <w:rPr>
          <w:rFonts w:ascii="Times New Roman" w:hAnsi="Times New Roman" w:cs="Times New Roman"/>
          <w:sz w:val="32"/>
          <w:szCs w:val="32"/>
        </w:rPr>
      </w:pPr>
    </w:p>
    <w:p w:rsidR="00830220" w:rsidRDefault="00830220" w:rsidP="00830220">
      <w:pPr>
        <w:tabs>
          <w:tab w:val="left" w:pos="426"/>
        </w:tabs>
        <w:spacing w:after="0" w:line="240" w:lineRule="auto"/>
        <w:ind w:left="360"/>
        <w:rPr>
          <w:rFonts w:ascii="Times New Roman" w:hAnsi="Times New Roman" w:cs="Times New Roman"/>
          <w:sz w:val="32"/>
          <w:szCs w:val="32"/>
        </w:rPr>
      </w:pPr>
    </w:p>
    <w:p w:rsidR="00830220" w:rsidRPr="00B73902" w:rsidRDefault="00830220" w:rsidP="00830220">
      <w:pPr>
        <w:pStyle w:val="Paragraphedeliste"/>
        <w:tabs>
          <w:tab w:val="left" w:pos="426"/>
        </w:tabs>
        <w:spacing w:after="0" w:line="240" w:lineRule="auto"/>
        <w:ind w:left="0"/>
        <w:rPr>
          <w:rFonts w:ascii="Times New Roman" w:hAnsi="Times New Roman" w:cs="Times New Roman"/>
          <w:sz w:val="32"/>
          <w:szCs w:val="32"/>
        </w:rPr>
      </w:pPr>
      <w:r>
        <w:rPr>
          <w:rFonts w:ascii="Arial Black" w:hAnsi="Arial Black" w:cs="Times New Roman"/>
          <w:color w:val="31849B" w:themeColor="accent5" w:themeShade="BF"/>
          <w:sz w:val="32"/>
          <w:szCs w:val="32"/>
        </w:rPr>
        <w:lastRenderedPageBreak/>
        <w:t>2</w:t>
      </w:r>
      <w:r w:rsidRPr="00E0458D">
        <w:rPr>
          <w:rFonts w:ascii="Arial Black" w:hAnsi="Arial Black" w:cs="Times New Roman"/>
          <w:color w:val="31849B" w:themeColor="accent5" w:themeShade="BF"/>
          <w:sz w:val="32"/>
          <w:szCs w:val="32"/>
        </w:rPr>
        <w:t>.</w:t>
      </w:r>
      <w:r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Pr="000F171E">
        <w:rPr>
          <w:rFonts w:ascii="Arial Narrow" w:hAnsi="Arial Narrow" w:cs="Times New Roman"/>
          <w:color w:val="31849B" w:themeColor="accent5" w:themeShade="BF"/>
          <w:sz w:val="32"/>
          <w:szCs w:val="32"/>
        </w:rPr>
        <w:t>Tester une boucle dans un algorithme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033F32" w:rsidRDefault="00033F32" w:rsidP="00033F32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033F32" w:rsidRDefault="002919B9" w:rsidP="00067ED0">
      <w:pPr>
        <w:tabs>
          <w:tab w:val="left" w:pos="426"/>
        </w:tabs>
        <w:spacing w:after="100" w:line="240" w:lineRule="auto"/>
        <w:rPr>
          <w:rFonts w:ascii="Times New Roman" w:hAnsi="Times New Roman" w:cs="Times New Roman"/>
        </w:rPr>
      </w:pPr>
      <w:r w:rsidRPr="00830220">
        <w:rPr>
          <w:rFonts w:ascii="Times New Roman" w:hAnsi="Times New Roman" w:cs="Times New Roman"/>
          <w:b/>
        </w:rPr>
        <w:t>L’</w:t>
      </w:r>
      <w:r w:rsidR="00033F32" w:rsidRPr="00830220">
        <w:rPr>
          <w:rFonts w:ascii="Times New Roman" w:hAnsi="Times New Roman" w:cs="Times New Roman"/>
          <w:b/>
        </w:rPr>
        <w:t>exemple</w:t>
      </w:r>
      <w:r w:rsidR="00033F32">
        <w:rPr>
          <w:rFonts w:ascii="Times New Roman" w:hAnsi="Times New Roman" w:cs="Times New Roman"/>
        </w:rPr>
        <w:t xml:space="preserve"> détaillé</w:t>
      </w:r>
      <w:r>
        <w:rPr>
          <w:rFonts w:ascii="Times New Roman" w:hAnsi="Times New Roman" w:cs="Times New Roman"/>
        </w:rPr>
        <w:t xml:space="preserve"> ci-dessus a </w:t>
      </w:r>
      <w:r w:rsidR="00033F32">
        <w:rPr>
          <w:rFonts w:ascii="Times New Roman" w:hAnsi="Times New Roman" w:cs="Times New Roman"/>
        </w:rPr>
        <w:t>été choisi pour avoir un petit nombre de répétitions, ce qui permet de dresser le tableau d’état des variables de façon complète.</w:t>
      </w:r>
    </w:p>
    <w:p w:rsidR="00033F32" w:rsidRDefault="00033F32" w:rsidP="00067ED0">
      <w:pPr>
        <w:tabs>
          <w:tab w:val="left" w:pos="426"/>
        </w:tabs>
        <w:spacing w:after="100" w:line="240" w:lineRule="auto"/>
        <w:rPr>
          <w:rFonts w:ascii="Times New Roman" w:hAnsi="Times New Roman" w:cs="Times New Roman"/>
        </w:rPr>
      </w:pPr>
      <w:r w:rsidRPr="00067ED0">
        <w:rPr>
          <w:rFonts w:ascii="Times New Roman" w:hAnsi="Times New Roman" w:cs="Times New Roman"/>
          <w:b/>
        </w:rPr>
        <w:t>En pratique</w:t>
      </w:r>
      <w:r>
        <w:rPr>
          <w:rFonts w:ascii="Times New Roman" w:hAnsi="Times New Roman" w:cs="Times New Roman"/>
        </w:rPr>
        <w:t xml:space="preserve">, on </w:t>
      </w:r>
      <w:r w:rsidR="002919B9">
        <w:rPr>
          <w:rFonts w:ascii="Times New Roman" w:hAnsi="Times New Roman" w:cs="Times New Roman"/>
        </w:rPr>
        <w:t>ignore le nombre de répétitions nécessaires pour sortir de la boucle !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br/>
      </w:r>
      <w:r w:rsidR="002919B9">
        <w:rPr>
          <w:rFonts w:ascii="Times New Roman" w:hAnsi="Times New Roman" w:cs="Times New Roman"/>
        </w:rPr>
        <w:t>Il faut déjà s’assurer que la condition d’a</w:t>
      </w:r>
      <w:r w:rsidR="00756F16">
        <w:rPr>
          <w:rFonts w:ascii="Times New Roman" w:hAnsi="Times New Roman" w:cs="Times New Roman"/>
        </w:rPr>
        <w:t>rrêt sera bien remplie et que la boucle se termine.</w:t>
      </w:r>
    </w:p>
    <w:p w:rsidR="00033F32" w:rsidRDefault="00033F32" w:rsidP="00067ED0">
      <w:pPr>
        <w:tabs>
          <w:tab w:val="left" w:pos="426"/>
        </w:tabs>
        <w:spacing w:after="100" w:line="240" w:lineRule="auto"/>
        <w:rPr>
          <w:rFonts w:ascii="Times New Roman" w:hAnsi="Times New Roman" w:cs="Times New Roman"/>
        </w:rPr>
      </w:pPr>
      <w:r w:rsidRPr="00067ED0">
        <w:rPr>
          <w:rFonts w:ascii="Times New Roman" w:hAnsi="Times New Roman" w:cs="Times New Roman"/>
          <w:b/>
        </w:rPr>
        <w:t xml:space="preserve">Pour </w:t>
      </w:r>
      <w:r w:rsidR="002919B9" w:rsidRPr="00067ED0">
        <w:rPr>
          <w:rFonts w:ascii="Times New Roman" w:hAnsi="Times New Roman" w:cs="Times New Roman"/>
          <w:b/>
        </w:rPr>
        <w:t>tester</w:t>
      </w:r>
      <w:r w:rsidR="00067ED0">
        <w:rPr>
          <w:rFonts w:ascii="Times New Roman" w:hAnsi="Times New Roman" w:cs="Times New Roman"/>
        </w:rPr>
        <w:t xml:space="preserve"> le programme</w:t>
      </w:r>
      <w:r>
        <w:rPr>
          <w:rFonts w:ascii="Times New Roman" w:hAnsi="Times New Roman" w:cs="Times New Roman"/>
        </w:rPr>
        <w:t xml:space="preserve">, il ne faut pas hésiter à </w:t>
      </w:r>
      <w:r w:rsidR="002919B9">
        <w:rPr>
          <w:rFonts w:ascii="Times New Roman" w:hAnsi="Times New Roman" w:cs="Times New Roman"/>
        </w:rPr>
        <w:t xml:space="preserve">modifier la condition d’arrêt pour </w:t>
      </w:r>
      <w:r>
        <w:rPr>
          <w:rFonts w:ascii="Times New Roman" w:hAnsi="Times New Roman" w:cs="Times New Roman"/>
        </w:rPr>
        <w:t xml:space="preserve">diminuer le nombre de répétitions </w:t>
      </w:r>
      <w:r w:rsidR="002919B9">
        <w:rPr>
          <w:rFonts w:ascii="Times New Roman" w:hAnsi="Times New Roman" w:cs="Times New Roman"/>
        </w:rPr>
        <w:t xml:space="preserve">et </w:t>
      </w:r>
      <w:r>
        <w:rPr>
          <w:rFonts w:ascii="Times New Roman" w:hAnsi="Times New Roman" w:cs="Times New Roman"/>
        </w:rPr>
        <w:t>examiner si le programme renvoie bien l’in</w:t>
      </w:r>
      <w:r w:rsidR="00067ED0">
        <w:rPr>
          <w:rFonts w:ascii="Times New Roman" w:hAnsi="Times New Roman" w:cs="Times New Roman"/>
        </w:rPr>
        <w:t xml:space="preserve">formation attendue dans ce cas. </w:t>
      </w:r>
      <w:r>
        <w:rPr>
          <w:rFonts w:ascii="Times New Roman" w:hAnsi="Times New Roman" w:cs="Times New Roman"/>
        </w:rPr>
        <w:t xml:space="preserve">Si le test est concluant, on remet les valeurs qui correspondent à la situation étudiée. </w:t>
      </w:r>
    </w:p>
    <w:p w:rsidR="00033F32" w:rsidRDefault="00033F32" w:rsidP="002919B9">
      <w:pPr>
        <w:pStyle w:val="Paragraphedeliste"/>
        <w:tabs>
          <w:tab w:val="left" w:pos="426"/>
        </w:tabs>
        <w:ind w:left="0"/>
        <w:rPr>
          <w:rFonts w:ascii="Times New Roman" w:hAnsi="Times New Roman" w:cs="Times New Roman"/>
          <w:sz w:val="32"/>
          <w:szCs w:val="32"/>
        </w:rPr>
      </w:pPr>
    </w:p>
    <w:p w:rsidR="00067ED0" w:rsidRDefault="00067ED0" w:rsidP="00067ED0">
      <w:pPr>
        <w:pStyle w:val="Paragraphedeliste"/>
        <w:tabs>
          <w:tab w:val="left" w:pos="426"/>
        </w:tabs>
        <w:spacing w:after="0" w:line="240" w:lineRule="auto"/>
        <w:ind w:left="0"/>
        <w:rPr>
          <w:rFonts w:ascii="Times New Roman" w:hAnsi="Times New Roman" w:cs="Times New Roman"/>
          <w:sz w:val="32"/>
          <w:szCs w:val="32"/>
        </w:rPr>
      </w:pPr>
      <w:r>
        <w:rPr>
          <w:rFonts w:ascii="Arial Black" w:hAnsi="Arial Black" w:cs="Times New Roman"/>
          <w:color w:val="31849B" w:themeColor="accent5" w:themeShade="BF"/>
          <w:sz w:val="32"/>
          <w:szCs w:val="32"/>
        </w:rPr>
        <w:t>3</w:t>
      </w:r>
      <w:r w:rsidRPr="00E0458D">
        <w:rPr>
          <w:rFonts w:ascii="Arial Black" w:hAnsi="Arial Black" w:cs="Times New Roman"/>
          <w:color w:val="31849B" w:themeColor="accent5" w:themeShade="BF"/>
          <w:sz w:val="32"/>
          <w:szCs w:val="32"/>
        </w:rPr>
        <w:t>.</w:t>
      </w:r>
      <w:r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Pr="000F171E">
        <w:rPr>
          <w:rFonts w:ascii="Arial Narrow" w:hAnsi="Arial Narrow" w:cs="Times New Roman"/>
          <w:color w:val="31849B" w:themeColor="accent5" w:themeShade="BF"/>
          <w:sz w:val="32"/>
          <w:szCs w:val="32"/>
        </w:rPr>
        <w:t>Programmation en Python</w:t>
      </w:r>
      <w:r w:rsidRPr="003E014A">
        <w:rPr>
          <w:rFonts w:ascii="Times New Roman" w:hAnsi="Times New Roman" w:cs="Times New Roman"/>
          <w:sz w:val="32"/>
          <w:szCs w:val="32"/>
        </w:rPr>
        <w:t> </w:t>
      </w:r>
    </w:p>
    <w:p w:rsidR="00EF2FC9" w:rsidRPr="00EF2FC9" w:rsidRDefault="00067ED0" w:rsidP="00EF2FC9">
      <w:pPr>
        <w:rPr>
          <w:rFonts w:ascii="Times New Roman" w:hAnsi="Times New Roman" w:cs="Times New Roman"/>
        </w:rPr>
      </w:pPr>
      <w:r w:rsidRPr="000F171E">
        <w:rPr>
          <w:rFonts w:ascii="Arial Narrow" w:hAnsi="Arial Narrow" w:cs="Times New Roman"/>
          <w:b/>
        </w:rPr>
        <w:t>Exemple</w:t>
      </w:r>
    </w:p>
    <w:tbl>
      <w:tblPr>
        <w:tblStyle w:val="Grilledutableau"/>
        <w:tblW w:w="10343" w:type="dxa"/>
        <w:tblInd w:w="-28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8"/>
        <w:gridCol w:w="3257"/>
        <w:gridCol w:w="3538"/>
      </w:tblGrid>
      <w:tr w:rsidR="00EF2FC9" w:rsidRPr="00081A07" w:rsidTr="00EF2FC9">
        <w:trPr>
          <w:trHeight w:val="4313"/>
        </w:trPr>
        <w:tc>
          <w:tcPr>
            <w:tcW w:w="3548" w:type="dxa"/>
            <w:tcBorders>
              <w:right w:val="single" w:sz="4" w:space="0" w:color="auto"/>
            </w:tcBorders>
          </w:tcPr>
          <w:p w:rsidR="00EF2FC9" w:rsidRPr="00081A07" w:rsidRDefault="00EF2FC9" w:rsidP="00067ED0">
            <w:pPr>
              <w:pStyle w:val="Paragraphedeliste"/>
              <w:spacing w:after="120"/>
              <w:ind w:left="0"/>
              <w:jc w:val="center"/>
              <w:rPr>
                <w:rFonts w:ascii="Times New Roman" w:hAnsi="Times New Roman" w:cs="Times New Roman"/>
              </w:rPr>
            </w:pPr>
            <w:r w:rsidRPr="00067ED0">
              <w:rPr>
                <w:rFonts w:ascii="Arial Narrow" w:hAnsi="Arial Narrow" w:cs="Times New Roman"/>
                <w:u w:val="single"/>
              </w:rPr>
              <w:t>Scratch</w:t>
            </w:r>
            <w:r w:rsidRPr="00081A07">
              <w:rPr>
                <w:rFonts w:ascii="Times New Roman" w:hAnsi="Times New Roman" w:cs="Times New Roman"/>
              </w:rPr>
              <w:t xml:space="preserve">   </w:t>
            </w:r>
            <w:r w:rsidRPr="00067ED0">
              <w:rPr>
                <w:rFonts w:ascii="Arial Narrow" w:hAnsi="Arial Narrow" w:cs="Times New Roman"/>
                <w:u w:val="single"/>
              </w:rPr>
              <w:br/>
            </w:r>
          </w:p>
          <w:p w:rsidR="00EF2FC9" w:rsidRPr="00081A07" w:rsidRDefault="00152590" w:rsidP="00F84F5E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B13CD03" wp14:editId="604B0DB7">
                  <wp:extent cx="2072640" cy="2234698"/>
                  <wp:effectExtent l="0" t="0" r="381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7323" cy="2239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ED0" w:rsidRPr="003828F4" w:rsidRDefault="00EF2FC9" w:rsidP="00067ED0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  <w:u w:val="single"/>
              </w:rPr>
            </w:pPr>
            <w:r w:rsidRPr="00192653">
              <w:rPr>
                <w:rFonts w:ascii="Times New Roman" w:hAnsi="Times New Roman" w:cs="Times New Roman"/>
              </w:rPr>
              <w:t xml:space="preserve">                 </w:t>
            </w:r>
            <w:r w:rsidR="00067ED0" w:rsidRPr="000F171E">
              <w:rPr>
                <w:rFonts w:ascii="Arial Narrow" w:hAnsi="Arial Narrow" w:cs="Times New Roman"/>
                <w:u w:val="single"/>
              </w:rPr>
              <w:t>Algorithme</w:t>
            </w:r>
          </w:p>
          <w:p w:rsidR="00EF2FC9" w:rsidRPr="003828F4" w:rsidRDefault="00EF2FC9" w:rsidP="00F84F5E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  <w:u w:val="single"/>
              </w:rPr>
            </w:pPr>
          </w:p>
          <w:p w:rsidR="00EF2FC9" w:rsidRDefault="00EF2FC9" w:rsidP="00F84F5E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</w:rPr>
            </w:pPr>
          </w:p>
          <w:p w:rsidR="00EF2FC9" w:rsidRDefault="00EF2FC9" w:rsidP="00F84F5E">
            <w:pPr>
              <w:pStyle w:val="Paragraphedeliste"/>
              <w:spacing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3828F4">
              <w:rPr>
                <w:rFonts w:ascii="Times New Roman" w:hAnsi="Times New Roman" w:cs="Times New Roman"/>
                <w:smallCaps/>
              </w:rPr>
              <w:t>Variable</w:t>
            </w:r>
            <w:r>
              <w:rPr>
                <w:rFonts w:ascii="Times New Roman" w:hAnsi="Times New Roman" w:cs="Times New Roman"/>
                <w:smallCaps/>
              </w:rPr>
              <w:t xml:space="preserve">s : </w:t>
            </w:r>
            <w:r>
              <w:rPr>
                <w:rFonts w:ascii="Times New Roman" w:hAnsi="Times New Roman" w:cs="Times New Roman"/>
              </w:rPr>
              <w:t xml:space="preserve">  </w:t>
            </w:r>
            <w:r>
              <w:rPr>
                <w:rFonts w:ascii="Times New Roman" w:hAnsi="Times New Roman" w:cs="Times New Roman"/>
              </w:rPr>
              <w:br/>
              <w:t xml:space="preserve">           </w:t>
            </w:r>
            <w:r w:rsidRPr="00C40A32">
              <w:rPr>
                <w:rFonts w:ascii="Times New Roman" w:hAnsi="Times New Roman" w:cs="Times New Roman"/>
                <w:i/>
              </w:rPr>
              <w:t>S</w:t>
            </w:r>
            <w:r>
              <w:rPr>
                <w:rFonts w:ascii="Times New Roman" w:hAnsi="Times New Roman" w:cs="Times New Roman"/>
                <w:i/>
              </w:rPr>
              <w:t xml:space="preserve">, k </w:t>
            </w:r>
            <w:r>
              <w:rPr>
                <w:rFonts w:ascii="Times New Roman" w:hAnsi="Times New Roman" w:cs="Times New Roman"/>
              </w:rPr>
              <w:t xml:space="preserve"> sont des nombres</w:t>
            </w:r>
          </w:p>
          <w:p w:rsidR="00EF2FC9" w:rsidRDefault="00EF2FC9" w:rsidP="00F84F5E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</w:rPr>
            </w:pPr>
            <w:r w:rsidRPr="003828F4">
              <w:rPr>
                <w:rFonts w:ascii="Times New Roman" w:hAnsi="Times New Roman" w:cs="Times New Roman"/>
                <w:smallCaps/>
              </w:rPr>
              <w:t>Initialisation</w:t>
            </w:r>
            <w:r>
              <w:rPr>
                <w:rFonts w:ascii="Times New Roman" w:hAnsi="Times New Roman" w:cs="Times New Roman"/>
              </w:rPr>
              <w:t xml:space="preserve"> : </w:t>
            </w:r>
          </w:p>
          <w:p w:rsidR="00EF2FC9" w:rsidRDefault="00EF2FC9" w:rsidP="00F84F5E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</w:t>
            </w:r>
            <w:r w:rsidRPr="00C40A32">
              <w:rPr>
                <w:rFonts w:ascii="Times New Roman" w:hAnsi="Times New Roman" w:cs="Times New Roman"/>
                <w:i/>
              </w:rPr>
              <w:t xml:space="preserve"> S</w:t>
            </w:r>
            <w:r w:rsidR="00152590">
              <w:rPr>
                <w:rFonts w:ascii="Times New Roman" w:hAnsi="Times New Roman" w:cs="Times New Roman"/>
              </w:rPr>
              <w:t xml:space="preserve"> prend la valeur 4</w:t>
            </w:r>
          </w:p>
          <w:p w:rsidR="00EF2FC9" w:rsidRPr="009201C7" w:rsidRDefault="00EF2FC9" w:rsidP="00F84F5E">
            <w:pPr>
              <w:pStyle w:val="Paragraphedeliste"/>
              <w:spacing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 xml:space="preserve"> prend la valeur 0</w:t>
            </w:r>
          </w:p>
          <w:p w:rsidR="00EF2FC9" w:rsidRDefault="00EF2FC9" w:rsidP="00F84F5E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</w:rPr>
            </w:pPr>
            <w:r w:rsidRPr="003828F4">
              <w:rPr>
                <w:rFonts w:ascii="Times New Roman" w:hAnsi="Times New Roman" w:cs="Times New Roman"/>
                <w:smallCaps/>
              </w:rPr>
              <w:t>Traitement</w:t>
            </w:r>
            <w:r>
              <w:rPr>
                <w:rFonts w:ascii="Times New Roman" w:hAnsi="Times New Roman" w:cs="Times New Roman"/>
              </w:rPr>
              <w:t xml:space="preserve"> : </w:t>
            </w:r>
          </w:p>
          <w:p w:rsidR="00EF2FC9" w:rsidRDefault="00EF2FC9" w:rsidP="00EF2FC9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w:t xml:space="preserve">           Tantque </w:t>
            </w:r>
            <w:r>
              <w:rPr>
                <w:rFonts w:ascii="Times New Roman" w:hAnsi="Times New Roman" w:cs="Times New Roman"/>
                <w:i/>
                <w:noProof/>
                <w:lang w:eastAsia="fr-FR"/>
              </w:rPr>
              <w:t>S</w:t>
            </w:r>
            <w:r w:rsidR="00152590">
              <w:rPr>
                <w:rFonts w:ascii="Times New Roman" w:hAnsi="Times New Roman" w:cs="Times New Roman"/>
                <w:noProof/>
                <w:lang w:eastAsia="fr-FR"/>
              </w:rPr>
              <w:t xml:space="preserve"> ≤ 3</w:t>
            </w:r>
            <w:r>
              <w:rPr>
                <w:rFonts w:ascii="Times New Roman" w:hAnsi="Times New Roman" w:cs="Times New Roman"/>
                <w:noProof/>
                <w:lang w:eastAsia="fr-FR"/>
              </w:rPr>
              <w:t xml:space="preserve">0 </w:t>
            </w:r>
            <w:r>
              <w:rPr>
                <w:rFonts w:ascii="Times New Roman" w:hAnsi="Times New Roman" w:cs="Times New Roman"/>
              </w:rPr>
              <w:t xml:space="preserve"> Faire                        </w:t>
            </w:r>
          </w:p>
          <w:p w:rsidR="00EF2FC9" w:rsidRDefault="00EF2FC9" w:rsidP="00EF2FC9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E5EA06C" wp14:editId="7F3D1510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-4140</wp:posOffset>
                      </wp:positionV>
                      <wp:extent cx="2508" cy="323850"/>
                      <wp:effectExtent l="0" t="0" r="36195" b="19050"/>
                      <wp:wrapNone/>
                      <wp:docPr id="5" name="Connecteur droi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08" cy="32385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Connecteur droit 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pt,-.35pt" to="35.2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" strokecolor="black [3200]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 xml:space="preserve">               </w:t>
            </w:r>
            <w:r w:rsidRPr="0085288C"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 xml:space="preserve"> prend la valeur k+1</w:t>
            </w:r>
          </w:p>
          <w:p w:rsidR="00EF2FC9" w:rsidRDefault="00EF2FC9" w:rsidP="00F84F5E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S prend la valeur </w:t>
            </w:r>
            <w:r w:rsidRPr="0085288C">
              <w:rPr>
                <w:rFonts w:ascii="Times New Roman" w:hAnsi="Times New Roman" w:cs="Times New Roman"/>
                <w:i/>
              </w:rPr>
              <w:t>S</w:t>
            </w:r>
            <w:r>
              <w:rPr>
                <w:rFonts w:ascii="Times New Roman" w:hAnsi="Times New Roman" w:cs="Times New Roman"/>
              </w:rPr>
              <w:t>×</w:t>
            </w:r>
            <w:r w:rsidR="00152590">
              <w:rPr>
                <w:rFonts w:ascii="Times New Roman" w:hAnsi="Times New Roman" w:cs="Times New Roman"/>
              </w:rPr>
              <w:t>2</w:t>
            </w:r>
          </w:p>
          <w:p w:rsidR="00EF2FC9" w:rsidRDefault="00EF2FC9" w:rsidP="00F84F5E">
            <w:pPr>
              <w:pStyle w:val="Paragraphedeliste"/>
              <w:spacing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FinTant Que</w:t>
            </w:r>
          </w:p>
          <w:p w:rsidR="00EF2FC9" w:rsidRDefault="00EF2FC9" w:rsidP="00F84F5E">
            <w:pPr>
              <w:pStyle w:val="Paragraphedeliste"/>
              <w:spacing w:after="120"/>
              <w:ind w:left="0"/>
              <w:rPr>
                <w:rFonts w:ascii="Times New Roman" w:hAnsi="Times New Roman" w:cs="Times New Roman"/>
              </w:rPr>
            </w:pPr>
            <w:r w:rsidRPr="003828F4">
              <w:rPr>
                <w:rFonts w:ascii="Times New Roman" w:hAnsi="Times New Roman" w:cs="Times New Roman"/>
                <w:smallCaps/>
              </w:rPr>
              <w:t>Sortie</w:t>
            </w:r>
            <w:r>
              <w:rPr>
                <w:rFonts w:ascii="Times New Roman" w:hAnsi="Times New Roman" w:cs="Times New Roman"/>
              </w:rPr>
              <w:t xml:space="preserve"> : Afficher </w:t>
            </w:r>
            <w:r>
              <w:rPr>
                <w:rFonts w:ascii="Times New Roman" w:hAnsi="Times New Roman" w:cs="Times New Roman"/>
                <w:i/>
              </w:rPr>
              <w:t>k</w:t>
            </w:r>
          </w:p>
          <w:p w:rsidR="00EF2FC9" w:rsidRPr="00081A07" w:rsidRDefault="00EF2FC9" w:rsidP="00F84F5E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C9" w:rsidRPr="00067ED0" w:rsidRDefault="00EF2FC9" w:rsidP="00067ED0">
            <w:pPr>
              <w:pStyle w:val="Paragraphedeliste"/>
              <w:spacing w:after="120"/>
              <w:ind w:left="0"/>
              <w:jc w:val="center"/>
              <w:rPr>
                <w:rFonts w:ascii="Arial Narrow" w:hAnsi="Arial Narrow" w:cs="Times New Roman"/>
                <w:u w:val="single"/>
              </w:rPr>
            </w:pPr>
            <w:r w:rsidRPr="00067ED0">
              <w:rPr>
                <w:rFonts w:ascii="Arial Narrow" w:hAnsi="Arial Narrow" w:cs="Times New Roman"/>
                <w:u w:val="single"/>
              </w:rPr>
              <w:t>Python</w:t>
            </w:r>
          </w:p>
          <w:p w:rsidR="00EF2FC9" w:rsidRDefault="00EF2FC9" w:rsidP="00EF2FC9">
            <w:pPr>
              <w:pStyle w:val="Paragraphedeliste"/>
              <w:spacing w:after="120"/>
              <w:ind w:left="0"/>
              <w:jc w:val="center"/>
              <w:rPr>
                <w:rFonts w:ascii="Times New Roman" w:hAnsi="Times New Roman" w:cs="Times New Roman"/>
              </w:rPr>
            </w:pPr>
          </w:p>
          <w:p w:rsidR="00EF2FC9" w:rsidRDefault="00EF2FC9" w:rsidP="00EF2FC9">
            <w:pPr>
              <w:pStyle w:val="Paragraphedeliste"/>
              <w:spacing w:after="120"/>
              <w:ind w:left="0"/>
              <w:jc w:val="center"/>
              <w:rPr>
                <w:rFonts w:ascii="Times New Roman" w:hAnsi="Times New Roman" w:cs="Times New Roman"/>
              </w:rPr>
            </w:pPr>
          </w:p>
          <w:p w:rsidR="00EF2FC9" w:rsidRPr="00192653" w:rsidRDefault="00152590" w:rsidP="00EF2FC9">
            <w:pPr>
              <w:pStyle w:val="Paragraphedeliste"/>
              <w:spacing w:after="120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FF77965" wp14:editId="753C07B0">
                  <wp:extent cx="1809750" cy="1200150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120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F2FC9" w:rsidRDefault="00EF2FC9" w:rsidP="00EF2FC9">
      <w:pPr>
        <w:rPr>
          <w:rFonts w:ascii="Times New Roman" w:hAnsi="Times New Roman" w:cs="Times New Roman"/>
          <w:sz w:val="32"/>
          <w:szCs w:val="32"/>
        </w:rPr>
      </w:pPr>
    </w:p>
    <w:p w:rsidR="00067ED0" w:rsidRPr="000F171E" w:rsidRDefault="00067ED0" w:rsidP="00067ED0">
      <w:pPr>
        <w:pStyle w:val="Paragraphedeliste"/>
        <w:spacing w:after="120" w:line="240" w:lineRule="auto"/>
        <w:ind w:left="0"/>
        <w:rPr>
          <w:rFonts w:ascii="Arial Narrow" w:hAnsi="Arial Narrow" w:cs="Times New Roman"/>
          <w:u w:val="single"/>
        </w:rPr>
      </w:pPr>
      <w:r w:rsidRPr="000F171E">
        <w:rPr>
          <w:rFonts w:ascii="Arial Narrow" w:hAnsi="Arial Narrow" w:cs="Times New Roman"/>
          <w:u w:val="single"/>
        </w:rPr>
        <w:t>Commentaires sur le script en Python</w:t>
      </w:r>
    </w:p>
    <w:p w:rsidR="00675A99" w:rsidRDefault="00675A99" w:rsidP="00675A99">
      <w:pPr>
        <w:pStyle w:val="Paragraphedeliste"/>
        <w:spacing w:after="0" w:line="240" w:lineRule="auto"/>
        <w:ind w:left="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Les lignes 3 à 5 correspondent à la boucle  « Tant que … Fin Tant que ». </w:t>
      </w:r>
      <w:r>
        <w:rPr>
          <w:rFonts w:ascii="Times New Roman" w:hAnsi="Times New Roman" w:cs="Times New Roman"/>
        </w:rPr>
        <w:br/>
      </w:r>
    </w:p>
    <w:p w:rsidR="00675A99" w:rsidRPr="00675A99" w:rsidRDefault="00067ED0" w:rsidP="00067ED0">
      <w:pPr>
        <w:pStyle w:val="Paragraphedeliste"/>
        <w:tabs>
          <w:tab w:val="left" w:pos="426"/>
        </w:tabs>
        <w:spacing w:after="0" w:line="240" w:lineRule="auto"/>
        <w:ind w:left="142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 L</w:t>
      </w:r>
      <w:r w:rsidR="00675A99">
        <w:rPr>
          <w:rFonts w:ascii="Times New Roman" w:hAnsi="Times New Roman" w:cs="Times New Roman"/>
        </w:rPr>
        <w:t xml:space="preserve">e mot clef </w:t>
      </w:r>
      <w:r w:rsidR="00675A99">
        <w:rPr>
          <w:rFonts w:ascii="Times New Roman" w:hAnsi="Times New Roman" w:cs="Times New Roman"/>
          <w:b/>
        </w:rPr>
        <w:t>while</w:t>
      </w:r>
      <w:r w:rsidR="00756F16">
        <w:rPr>
          <w:rFonts w:ascii="Times New Roman" w:hAnsi="Times New Roman" w:cs="Times New Roman"/>
        </w:rPr>
        <w:t xml:space="preserve"> introduit la boucle</w:t>
      </w:r>
      <w:r w:rsidR="00675A99">
        <w:rPr>
          <w:rFonts w:ascii="Times New Roman" w:hAnsi="Times New Roman" w:cs="Times New Roman"/>
        </w:rPr>
        <w:t xml:space="preserve"> et les deux points à la fin de la ligne ouvrent le bloc indenté (décalé vers la droite) comportant les instructions à répéter.</w:t>
      </w:r>
      <w:r w:rsidR="00675A99">
        <w:rPr>
          <w:rFonts w:ascii="Times New Roman" w:hAnsi="Times New Roman" w:cs="Times New Roman"/>
        </w:rPr>
        <w:br/>
      </w:r>
    </w:p>
    <w:p w:rsidR="00675A99" w:rsidRPr="00367D65" w:rsidRDefault="00067ED0" w:rsidP="00067ED0">
      <w:pPr>
        <w:pStyle w:val="Paragraphedeliste"/>
        <w:tabs>
          <w:tab w:val="left" w:pos="426"/>
        </w:tabs>
        <w:spacing w:after="0" w:line="240" w:lineRule="auto"/>
        <w:ind w:left="142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 Le</w:t>
      </w:r>
      <w:r w:rsidR="00675A99" w:rsidRPr="00367D65">
        <w:rPr>
          <w:rFonts w:ascii="Times New Roman" w:hAnsi="Times New Roman" w:cs="Times New Roman"/>
        </w:rPr>
        <w:t xml:space="preserve"> retour à l’indentation précédente </w:t>
      </w:r>
      <w:r w:rsidR="00756F16">
        <w:rPr>
          <w:rFonts w:ascii="Times New Roman" w:hAnsi="Times New Roman" w:cs="Times New Roman"/>
        </w:rPr>
        <w:t>(ligne 6</w:t>
      </w:r>
      <w:r w:rsidR="00675A99">
        <w:rPr>
          <w:rFonts w:ascii="Times New Roman" w:hAnsi="Times New Roman" w:cs="Times New Roman"/>
        </w:rPr>
        <w:t xml:space="preserve">) </w:t>
      </w:r>
      <w:r w:rsidR="00675A99" w:rsidRPr="00367D65">
        <w:rPr>
          <w:rFonts w:ascii="Times New Roman" w:hAnsi="Times New Roman" w:cs="Times New Roman"/>
        </w:rPr>
        <w:t xml:space="preserve">marque la sortie de la boucle. La valeur de </w:t>
      </w:r>
      <w:r w:rsidR="00756F16" w:rsidRPr="00067ED0">
        <w:rPr>
          <w:rFonts w:ascii="Times New Roman" w:hAnsi="Times New Roman" w:cs="Times New Roman"/>
          <w:i/>
        </w:rPr>
        <w:t>k</w:t>
      </w:r>
      <w:r w:rsidR="00675A99" w:rsidRPr="00367D65">
        <w:rPr>
          <w:rFonts w:ascii="Times New Roman" w:hAnsi="Times New Roman" w:cs="Times New Roman"/>
        </w:rPr>
        <w:t xml:space="preserve"> n’est donc affichée qu’une seule fois, à la fin du programme.</w:t>
      </w:r>
    </w:p>
    <w:p w:rsidR="00EF2FC9" w:rsidRDefault="00EF2FC9" w:rsidP="00EF2FC9">
      <w:pPr>
        <w:rPr>
          <w:rFonts w:ascii="Times New Roman" w:hAnsi="Times New Roman" w:cs="Times New Roman"/>
        </w:rPr>
      </w:pPr>
    </w:p>
    <w:p w:rsidR="00067ED0" w:rsidRDefault="00067ED0" w:rsidP="00067ED0">
      <w:pPr>
        <w:spacing w:after="60" w:line="240" w:lineRule="auto"/>
        <w:rPr>
          <w:rFonts w:ascii="Times New Roman" w:hAnsi="Times New Roman" w:cs="Times New Roman"/>
          <w:sz w:val="20"/>
        </w:rPr>
      </w:pPr>
      <w:r>
        <w:rPr>
          <w:rFonts w:ascii="Arial Narrow" w:hAnsi="Arial Narrow" w:cs="Times New Roman"/>
          <w:sz w:val="20"/>
        </w:rPr>
        <w:t>Remarque</w:t>
      </w:r>
      <w:r w:rsidR="009A69D1">
        <w:rPr>
          <w:rFonts w:ascii="Times New Roman" w:hAnsi="Times New Roman" w:cs="Times New Roman"/>
        </w:rPr>
        <w:t xml:space="preserve"> </w:t>
      </w:r>
      <w:r w:rsidR="009A69D1">
        <w:rPr>
          <w:rFonts w:ascii="Times New Roman" w:hAnsi="Times New Roman" w:cs="Times New Roman"/>
        </w:rPr>
        <w:br/>
      </w:r>
      <w:r w:rsidR="009A69D1" w:rsidRPr="00067ED0">
        <w:rPr>
          <w:rFonts w:ascii="Times New Roman" w:hAnsi="Times New Roman" w:cs="Times New Roman"/>
          <w:sz w:val="20"/>
        </w:rPr>
        <w:t xml:space="preserve">La variable </w:t>
      </w:r>
      <w:r w:rsidR="009A69D1" w:rsidRPr="00067ED0">
        <w:rPr>
          <w:rFonts w:ascii="Times New Roman" w:hAnsi="Times New Roman" w:cs="Times New Roman"/>
          <w:i/>
          <w:sz w:val="20"/>
        </w:rPr>
        <w:t>k</w:t>
      </w:r>
      <w:r w:rsidR="009A69D1" w:rsidRPr="00067ED0">
        <w:rPr>
          <w:rFonts w:ascii="Times New Roman" w:hAnsi="Times New Roman" w:cs="Times New Roman"/>
          <w:sz w:val="20"/>
        </w:rPr>
        <w:t xml:space="preserve"> est augmentée (incrémentée) de 1 </w:t>
      </w:r>
      <w:r w:rsidR="00675A99" w:rsidRPr="00067ED0">
        <w:rPr>
          <w:rFonts w:ascii="Times New Roman" w:hAnsi="Times New Roman" w:cs="Times New Roman"/>
          <w:sz w:val="20"/>
        </w:rPr>
        <w:t>à chaque passage dans la boucle</w:t>
      </w:r>
      <w:r w:rsidR="009A69D1" w:rsidRPr="00067ED0">
        <w:rPr>
          <w:rFonts w:ascii="Times New Roman" w:hAnsi="Times New Roman" w:cs="Times New Roman"/>
          <w:sz w:val="20"/>
        </w:rPr>
        <w:t xml:space="preserve">. Elle compte </w:t>
      </w:r>
      <w:r w:rsidR="00A246BF" w:rsidRPr="00067ED0">
        <w:rPr>
          <w:rFonts w:ascii="Times New Roman" w:hAnsi="Times New Roman" w:cs="Times New Roman"/>
          <w:sz w:val="20"/>
        </w:rPr>
        <w:t xml:space="preserve">donc </w:t>
      </w:r>
      <w:r w:rsidR="009A69D1" w:rsidRPr="00067ED0">
        <w:rPr>
          <w:rFonts w:ascii="Times New Roman" w:hAnsi="Times New Roman" w:cs="Times New Roman"/>
          <w:sz w:val="20"/>
        </w:rPr>
        <w:t xml:space="preserve">le nombre de passages dans la boucle. On l’appelle un </w:t>
      </w:r>
      <w:r w:rsidR="009A69D1" w:rsidRPr="00067ED0">
        <w:rPr>
          <w:rFonts w:ascii="Times New Roman" w:hAnsi="Times New Roman" w:cs="Times New Roman"/>
          <w:b/>
          <w:color w:val="FF0000"/>
          <w:sz w:val="20"/>
        </w:rPr>
        <w:t>compteur</w:t>
      </w:r>
      <w:r w:rsidR="009A69D1" w:rsidRPr="00067ED0">
        <w:rPr>
          <w:rFonts w:ascii="Times New Roman" w:hAnsi="Times New Roman" w:cs="Times New Roman"/>
          <w:sz w:val="20"/>
        </w:rPr>
        <w:t xml:space="preserve">. </w:t>
      </w:r>
    </w:p>
    <w:p w:rsidR="00067ED0" w:rsidRDefault="009A69D1" w:rsidP="00067ED0">
      <w:pPr>
        <w:spacing w:after="60" w:line="240" w:lineRule="auto"/>
        <w:rPr>
          <w:rFonts w:ascii="Times New Roman" w:hAnsi="Times New Roman" w:cs="Times New Roman"/>
          <w:sz w:val="20"/>
        </w:rPr>
      </w:pPr>
      <w:r w:rsidRPr="00067ED0">
        <w:rPr>
          <w:rFonts w:ascii="Times New Roman" w:hAnsi="Times New Roman" w:cs="Times New Roman"/>
          <w:sz w:val="20"/>
        </w:rPr>
        <w:t xml:space="preserve">Faire afficher </w:t>
      </w:r>
      <w:r w:rsidRPr="00067ED0">
        <w:rPr>
          <w:rFonts w:ascii="Times New Roman" w:hAnsi="Times New Roman" w:cs="Times New Roman"/>
          <w:i/>
          <w:sz w:val="20"/>
        </w:rPr>
        <w:t>k</w:t>
      </w:r>
      <w:r w:rsidRPr="00067ED0">
        <w:rPr>
          <w:rFonts w:ascii="Times New Roman" w:hAnsi="Times New Roman" w:cs="Times New Roman"/>
          <w:sz w:val="20"/>
        </w:rPr>
        <w:t xml:space="preserve"> en ligne 6 revient à faire afficher le nombre de passages dans la boucle effectués donc le nombre de répétitions effectuées</w:t>
      </w:r>
      <w:r w:rsidR="00067ED0">
        <w:rPr>
          <w:rFonts w:ascii="Times New Roman" w:hAnsi="Times New Roman" w:cs="Times New Roman"/>
          <w:sz w:val="20"/>
        </w:rPr>
        <w:t>.</w:t>
      </w:r>
    </w:p>
    <w:p w:rsidR="009A69D1" w:rsidRDefault="00675A99" w:rsidP="00067ED0">
      <w:pPr>
        <w:spacing w:after="60" w:line="240" w:lineRule="auto"/>
        <w:rPr>
          <w:rFonts w:ascii="Times New Roman" w:hAnsi="Times New Roman" w:cs="Times New Roman"/>
        </w:rPr>
      </w:pPr>
      <w:r w:rsidRPr="00067ED0">
        <w:rPr>
          <w:rFonts w:ascii="Times New Roman" w:hAnsi="Times New Roman" w:cs="Times New Roman"/>
          <w:sz w:val="20"/>
        </w:rPr>
        <w:t xml:space="preserve">Dans l’exemple donné, on fait </w:t>
      </w:r>
      <w:r w:rsidR="00F340DD" w:rsidRPr="00067ED0">
        <w:rPr>
          <w:rFonts w:ascii="Times New Roman" w:hAnsi="Times New Roman" w:cs="Times New Roman"/>
          <w:sz w:val="20"/>
        </w:rPr>
        <w:t>ainsi</w:t>
      </w:r>
      <w:r w:rsidRPr="00067ED0">
        <w:rPr>
          <w:rFonts w:ascii="Times New Roman" w:hAnsi="Times New Roman" w:cs="Times New Roman"/>
          <w:sz w:val="20"/>
        </w:rPr>
        <w:t xml:space="preserve"> afficher </w:t>
      </w:r>
      <w:r w:rsidR="009A69D1" w:rsidRPr="00067ED0">
        <w:rPr>
          <w:rFonts w:ascii="Times New Roman" w:hAnsi="Times New Roman" w:cs="Times New Roman"/>
          <w:sz w:val="20"/>
        </w:rPr>
        <w:t xml:space="preserve">le nombre de fois où l’on a dû multiplier </w:t>
      </w:r>
      <w:r w:rsidR="009A69D1" w:rsidRPr="00067ED0">
        <w:rPr>
          <w:rFonts w:ascii="Times New Roman" w:hAnsi="Times New Roman" w:cs="Times New Roman"/>
          <w:i/>
          <w:sz w:val="20"/>
        </w:rPr>
        <w:t>S</w:t>
      </w:r>
      <w:r w:rsidR="009A69D1" w:rsidRPr="00067ED0">
        <w:rPr>
          <w:rFonts w:ascii="Times New Roman" w:hAnsi="Times New Roman" w:cs="Times New Roman"/>
          <w:sz w:val="20"/>
        </w:rPr>
        <w:t xml:space="preserve"> par </w:t>
      </w:r>
      <w:r w:rsidRPr="00067ED0">
        <w:rPr>
          <w:rFonts w:ascii="Times New Roman" w:hAnsi="Times New Roman" w:cs="Times New Roman"/>
          <w:sz w:val="20"/>
        </w:rPr>
        <w:t>2</w:t>
      </w:r>
      <w:r w:rsidR="009A69D1" w:rsidRPr="00067ED0">
        <w:rPr>
          <w:rFonts w:ascii="Times New Roman" w:hAnsi="Times New Roman" w:cs="Times New Roman"/>
          <w:sz w:val="20"/>
        </w:rPr>
        <w:t xml:space="preserve"> pour obtenir une v</w:t>
      </w:r>
      <w:r w:rsidRPr="00067ED0">
        <w:rPr>
          <w:rFonts w:ascii="Times New Roman" w:hAnsi="Times New Roman" w:cs="Times New Roman"/>
          <w:sz w:val="20"/>
        </w:rPr>
        <w:t>aleur strictement supérieure à 3</w:t>
      </w:r>
      <w:r w:rsidR="009A69D1" w:rsidRPr="00067ED0">
        <w:rPr>
          <w:rFonts w:ascii="Times New Roman" w:hAnsi="Times New Roman" w:cs="Times New Roman"/>
          <w:sz w:val="20"/>
        </w:rPr>
        <w:t>0.</w:t>
      </w:r>
    </w:p>
    <w:p w:rsidR="00067ED0" w:rsidRPr="00067ED0" w:rsidRDefault="00067ED0" w:rsidP="00067ED0">
      <w:pPr>
        <w:spacing w:after="60" w:line="240" w:lineRule="auto"/>
        <w:rPr>
          <w:rFonts w:ascii="Arial Narrow" w:hAnsi="Arial Narrow" w:cs="Times New Roman"/>
          <w:sz w:val="20"/>
        </w:rPr>
      </w:pPr>
    </w:p>
    <w:sectPr w:rsidR="00067ED0" w:rsidRPr="00067ED0" w:rsidSect="00542129">
      <w:headerReference w:type="default" r:id="rId10"/>
      <w:footerReference w:type="default" r:id="rId11"/>
      <w:pgSz w:w="11906" w:h="16838"/>
      <w:pgMar w:top="1417" w:right="849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1FAC" w:rsidRDefault="003B1FAC" w:rsidP="00FD7A29">
      <w:pPr>
        <w:spacing w:after="0" w:line="240" w:lineRule="auto"/>
      </w:pPr>
      <w:r>
        <w:separator/>
      </w:r>
    </w:p>
  </w:endnote>
  <w:endnote w:type="continuationSeparator" w:id="0">
    <w:p w:rsidR="003B1FAC" w:rsidRDefault="003B1FAC" w:rsidP="00FD7A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683" w:rsidRDefault="007B6683" w:rsidP="00C344EC">
    <w:pPr>
      <w:pStyle w:val="Pieddepage"/>
      <w:pBdr>
        <w:top w:val="single" w:sz="4" w:space="1" w:color="auto"/>
      </w:pBdr>
    </w:pPr>
    <w:r>
      <w:t xml:space="preserve">© </w:t>
    </w:r>
    <w:r>
      <w:rPr>
        <w:rFonts w:ascii="Times New Roman" w:hAnsi="Times New Roman" w:cs="Times New Roman"/>
      </w:rPr>
      <w:t>É</w:t>
    </w:r>
    <w:r>
      <w:t>ditions Didier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1FAC" w:rsidRDefault="003B1FAC" w:rsidP="00FD7A29">
      <w:pPr>
        <w:spacing w:after="0" w:line="240" w:lineRule="auto"/>
      </w:pPr>
      <w:r>
        <w:separator/>
      </w:r>
    </w:p>
  </w:footnote>
  <w:footnote w:type="continuationSeparator" w:id="0">
    <w:p w:rsidR="003B1FAC" w:rsidRDefault="003B1FAC" w:rsidP="00FD7A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0220" w:rsidRPr="00E0458D" w:rsidRDefault="00830220" w:rsidP="00830220">
    <w:pPr>
      <w:pStyle w:val="En-tte"/>
      <w:rPr>
        <w:color w:val="7F7F7F" w:themeColor="text1" w:themeTint="80"/>
      </w:rPr>
    </w:pPr>
    <w:r w:rsidRPr="00D74FC0">
      <w:rPr>
        <w:rFonts w:ascii="Arial Black" w:hAnsi="Arial Black"/>
        <w:color w:val="7F7F7F" w:themeColor="text1" w:themeTint="80"/>
      </w:rPr>
      <w:t xml:space="preserve">Cours                            </w:t>
    </w:r>
    <w:r>
      <w:rPr>
        <w:rFonts w:ascii="Arial Black" w:hAnsi="Arial Black"/>
        <w:color w:val="7F7F7F" w:themeColor="text1" w:themeTint="80"/>
      </w:rPr>
      <w:t xml:space="preserve">           </w:t>
    </w:r>
    <w:r w:rsidRPr="00D74FC0">
      <w:rPr>
        <w:color w:val="7F7F7F" w:themeColor="text1" w:themeTint="80"/>
      </w:rPr>
      <w:t xml:space="preserve">   </w:t>
    </w:r>
    <w:r>
      <w:rPr>
        <w:color w:val="7F7F7F" w:themeColor="text1" w:themeTint="80"/>
      </w:rPr>
      <w:t xml:space="preserve">                               </w:t>
    </w:r>
    <w:r w:rsidRPr="00D74FC0">
      <w:rPr>
        <w:color w:val="7F7F7F" w:themeColor="text1" w:themeTint="80"/>
      </w:rPr>
      <w:t xml:space="preserve">    </w:t>
    </w:r>
    <w:r w:rsidRPr="00E0458D">
      <w:rPr>
        <w:color w:val="7F7F7F" w:themeColor="text1" w:themeTint="80"/>
      </w:rPr>
      <w:t>Algorithmique et programmation – Math’</w:t>
    </w:r>
    <w:r w:rsidRPr="00E0458D">
      <w:rPr>
        <w:i/>
        <w:color w:val="7F7F7F" w:themeColor="text1" w:themeTint="80"/>
      </w:rPr>
      <w:t>x</w:t>
    </w:r>
    <w:r w:rsidRPr="00E0458D">
      <w:rPr>
        <w:color w:val="7F7F7F" w:themeColor="text1" w:themeTint="80"/>
      </w:rPr>
      <w:t xml:space="preserve"> seconde</w:t>
    </w:r>
  </w:p>
  <w:p w:rsidR="007B6683" w:rsidRPr="00FD7A29" w:rsidRDefault="007B6683" w:rsidP="00830220">
    <w:pPr>
      <w:pStyle w:val="En-tt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02404"/>
    <w:multiLevelType w:val="hybridMultilevel"/>
    <w:tmpl w:val="853E22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E84FC7"/>
    <w:multiLevelType w:val="hybridMultilevel"/>
    <w:tmpl w:val="A2A4F3A0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AC7581"/>
    <w:multiLevelType w:val="hybridMultilevel"/>
    <w:tmpl w:val="16A89082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5E5D48"/>
    <w:multiLevelType w:val="hybridMultilevel"/>
    <w:tmpl w:val="76B0DD5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8A03AF"/>
    <w:multiLevelType w:val="hybridMultilevel"/>
    <w:tmpl w:val="30E652DE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42C05B7"/>
    <w:multiLevelType w:val="hybridMultilevel"/>
    <w:tmpl w:val="9180618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353589"/>
    <w:multiLevelType w:val="hybridMultilevel"/>
    <w:tmpl w:val="098EF77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3D352E"/>
    <w:multiLevelType w:val="hybridMultilevel"/>
    <w:tmpl w:val="B9AA5CB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7"/>
  </w:num>
  <w:num w:numId="5">
    <w:abstractNumId w:val="0"/>
  </w:num>
  <w:num w:numId="6">
    <w:abstractNumId w:val="3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A29"/>
    <w:rsid w:val="000171E5"/>
    <w:rsid w:val="00033F32"/>
    <w:rsid w:val="00067ED0"/>
    <w:rsid w:val="00091DB1"/>
    <w:rsid w:val="000D347A"/>
    <w:rsid w:val="00133618"/>
    <w:rsid w:val="00152590"/>
    <w:rsid w:val="0016372A"/>
    <w:rsid w:val="001A4A1A"/>
    <w:rsid w:val="001C369A"/>
    <w:rsid w:val="002353C8"/>
    <w:rsid w:val="002919B9"/>
    <w:rsid w:val="002A2DE0"/>
    <w:rsid w:val="002B241D"/>
    <w:rsid w:val="00302CC0"/>
    <w:rsid w:val="003443EE"/>
    <w:rsid w:val="003A798F"/>
    <w:rsid w:val="003B1FAC"/>
    <w:rsid w:val="004006EA"/>
    <w:rsid w:val="00487E5F"/>
    <w:rsid w:val="00542129"/>
    <w:rsid w:val="006050C0"/>
    <w:rsid w:val="006675FE"/>
    <w:rsid w:val="00675A99"/>
    <w:rsid w:val="006D5EBE"/>
    <w:rsid w:val="006D6848"/>
    <w:rsid w:val="007003CB"/>
    <w:rsid w:val="00756F16"/>
    <w:rsid w:val="00796C49"/>
    <w:rsid w:val="007B6683"/>
    <w:rsid w:val="00803BF6"/>
    <w:rsid w:val="00830220"/>
    <w:rsid w:val="0087210B"/>
    <w:rsid w:val="008C23B2"/>
    <w:rsid w:val="008F4A06"/>
    <w:rsid w:val="008F5EF0"/>
    <w:rsid w:val="0098404F"/>
    <w:rsid w:val="009A69D1"/>
    <w:rsid w:val="00A246BF"/>
    <w:rsid w:val="00A57E0D"/>
    <w:rsid w:val="00B94A28"/>
    <w:rsid w:val="00C344EC"/>
    <w:rsid w:val="00C7015D"/>
    <w:rsid w:val="00CB7A98"/>
    <w:rsid w:val="00CE1ED3"/>
    <w:rsid w:val="00D1279A"/>
    <w:rsid w:val="00D32E77"/>
    <w:rsid w:val="00D3529B"/>
    <w:rsid w:val="00D8266C"/>
    <w:rsid w:val="00D83DEF"/>
    <w:rsid w:val="00E07259"/>
    <w:rsid w:val="00E94BFA"/>
    <w:rsid w:val="00E95D8E"/>
    <w:rsid w:val="00EE766F"/>
    <w:rsid w:val="00EF2FC9"/>
    <w:rsid w:val="00EF7BAF"/>
    <w:rsid w:val="00F340DD"/>
    <w:rsid w:val="00F84E47"/>
    <w:rsid w:val="00FD358B"/>
    <w:rsid w:val="00FD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D7A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7A29"/>
  </w:style>
  <w:style w:type="paragraph" w:styleId="Pieddepage">
    <w:name w:val="footer"/>
    <w:basedOn w:val="Normal"/>
    <w:link w:val="PieddepageCar"/>
    <w:uiPriority w:val="99"/>
    <w:unhideWhenUsed/>
    <w:rsid w:val="00FD7A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7A29"/>
  </w:style>
  <w:style w:type="paragraph" w:styleId="Paragraphedeliste">
    <w:name w:val="List Paragraph"/>
    <w:basedOn w:val="Normal"/>
    <w:uiPriority w:val="34"/>
    <w:qFormat/>
    <w:rsid w:val="00FD7A29"/>
    <w:pPr>
      <w:ind w:left="720"/>
      <w:contextualSpacing/>
    </w:pPr>
  </w:style>
  <w:style w:type="table" w:styleId="Grilledutableau">
    <w:name w:val="Table Grid"/>
    <w:basedOn w:val="TableauNormal"/>
    <w:uiPriority w:val="39"/>
    <w:rsid w:val="00FD7A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796C49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34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340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D7A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7A29"/>
  </w:style>
  <w:style w:type="paragraph" w:styleId="Pieddepage">
    <w:name w:val="footer"/>
    <w:basedOn w:val="Normal"/>
    <w:link w:val="PieddepageCar"/>
    <w:uiPriority w:val="99"/>
    <w:unhideWhenUsed/>
    <w:rsid w:val="00FD7A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7A29"/>
  </w:style>
  <w:style w:type="paragraph" w:styleId="Paragraphedeliste">
    <w:name w:val="List Paragraph"/>
    <w:basedOn w:val="Normal"/>
    <w:uiPriority w:val="34"/>
    <w:qFormat/>
    <w:rsid w:val="00FD7A29"/>
    <w:pPr>
      <w:ind w:left="720"/>
      <w:contextualSpacing/>
    </w:pPr>
  </w:style>
  <w:style w:type="table" w:styleId="Grilledutableau">
    <w:name w:val="Table Grid"/>
    <w:basedOn w:val="TableauNormal"/>
    <w:uiPriority w:val="39"/>
    <w:rsid w:val="00FD7A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796C49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34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340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669</Words>
  <Characters>3682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marie-helene le yaouanq</dc:creator>
  <cp:lastModifiedBy>a</cp:lastModifiedBy>
  <cp:revision>4</cp:revision>
  <cp:lastPrinted>2017-08-01T07:50:00Z</cp:lastPrinted>
  <dcterms:created xsi:type="dcterms:W3CDTF">2017-07-31T08:50:00Z</dcterms:created>
  <dcterms:modified xsi:type="dcterms:W3CDTF">2017-08-01T07:50:00Z</dcterms:modified>
</cp:coreProperties>
</file>