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43C" w:rsidRPr="0084043C" w:rsidRDefault="0084043C" w:rsidP="0084043C">
      <w:pPr>
        <w:spacing w:before="100" w:beforeAutospacing="1" w:after="119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</w:pPr>
      <w:r w:rsidRPr="0084043C"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  <w:t>Cercle trigonométrique (2)</w:t>
      </w:r>
    </w:p>
    <w:p w:rsidR="00DB0852" w:rsidRDefault="00DB0852"/>
    <w:p w:rsidR="0084043C" w:rsidRDefault="0084043C"/>
    <w:p w:rsidR="0084043C" w:rsidRDefault="00F91C9D">
      <w:r>
        <w:rPr>
          <w:noProof/>
          <w:lang w:eastAsia="fr-FR"/>
        </w:rPr>
        <w:drawing>
          <wp:inline distT="0" distB="0" distL="0" distR="0">
            <wp:extent cx="5760720" cy="5499519"/>
            <wp:effectExtent l="1905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99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04B" w:rsidRDefault="001B504B"/>
    <w:p w:rsidR="001B504B" w:rsidRDefault="001B504B"/>
    <w:p w:rsidR="001B504B" w:rsidRDefault="001B504B"/>
    <w:p w:rsidR="001B504B" w:rsidRDefault="001B504B"/>
    <w:p w:rsidR="001B504B" w:rsidRDefault="001B504B"/>
    <w:sectPr w:rsidR="001B504B" w:rsidSect="001B50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2269" w:left="1417" w:header="708" w:footer="1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82A" w:rsidRDefault="0040782A" w:rsidP="001B504B">
      <w:pPr>
        <w:spacing w:after="0" w:line="240" w:lineRule="auto"/>
      </w:pPr>
      <w:r>
        <w:separator/>
      </w:r>
    </w:p>
  </w:endnote>
  <w:endnote w:type="continuationSeparator" w:id="1">
    <w:p w:rsidR="0040782A" w:rsidRDefault="0040782A" w:rsidP="001B5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 w:rsidP="001B504B">
    <w:pPr>
      <w:pStyle w:val="Pieddepage"/>
      <w:pBdr>
        <w:top w:val="single" w:sz="4" w:space="1" w:color="auto"/>
      </w:pBdr>
    </w:pPr>
    <w:r>
      <w:t>Math’</w:t>
    </w:r>
    <w:r>
      <w:rPr>
        <w:i/>
      </w:rPr>
      <w:t xml:space="preserve">x </w:t>
    </w:r>
    <w:r>
      <w:t>1</w:t>
    </w:r>
    <w:r>
      <w:rPr>
        <w:vertAlign w:val="superscript"/>
      </w:rPr>
      <w:t>re</w:t>
    </w:r>
    <w:r>
      <w:t xml:space="preserve"> S © Éditions Didier 2011</w:t>
    </w:r>
  </w:p>
  <w:p w:rsidR="001B504B" w:rsidRDefault="001B504B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82A" w:rsidRDefault="0040782A" w:rsidP="001B504B">
      <w:pPr>
        <w:spacing w:after="0" w:line="240" w:lineRule="auto"/>
      </w:pPr>
      <w:r>
        <w:separator/>
      </w:r>
    </w:p>
  </w:footnote>
  <w:footnote w:type="continuationSeparator" w:id="1">
    <w:p w:rsidR="0040782A" w:rsidRDefault="0040782A" w:rsidP="001B50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4B" w:rsidRDefault="001B504B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043C"/>
    <w:rsid w:val="000575D2"/>
    <w:rsid w:val="00080252"/>
    <w:rsid w:val="0019790D"/>
    <w:rsid w:val="001B504B"/>
    <w:rsid w:val="0040782A"/>
    <w:rsid w:val="007D6971"/>
    <w:rsid w:val="0084043C"/>
    <w:rsid w:val="00A03C73"/>
    <w:rsid w:val="00B756E0"/>
    <w:rsid w:val="00BB16E7"/>
    <w:rsid w:val="00DB0852"/>
    <w:rsid w:val="00F91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6E0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uiPriority w:val="9"/>
    <w:qFormat/>
    <w:rsid w:val="0084043C"/>
    <w:pPr>
      <w:spacing w:before="100" w:beforeAutospacing="1" w:after="119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B756E0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B756E0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Sous-titre">
    <w:name w:val="Subtitle"/>
    <w:basedOn w:val="Normal"/>
    <w:link w:val="Sous-titreCar"/>
    <w:qFormat/>
    <w:rsid w:val="00B756E0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fr-FR"/>
    </w:rPr>
  </w:style>
  <w:style w:type="character" w:customStyle="1" w:styleId="Sous-titreCar">
    <w:name w:val="Sous-titre Car"/>
    <w:basedOn w:val="Policepardfaut"/>
    <w:link w:val="Sous-titre"/>
    <w:rsid w:val="00B756E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756E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4043C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40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043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1B5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B504B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1B5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B504B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8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mh</cp:lastModifiedBy>
  <cp:revision>4</cp:revision>
  <dcterms:created xsi:type="dcterms:W3CDTF">2011-05-18T15:02:00Z</dcterms:created>
  <dcterms:modified xsi:type="dcterms:W3CDTF">2011-06-05T14:44:00Z</dcterms:modified>
</cp:coreProperties>
</file>